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3D" w:rsidRDefault="00FF4C3D">
      <w:bookmarkStart w:id="0" w:name="_GoBack"/>
      <w:bookmarkEnd w:id="0"/>
    </w:p>
    <w:p w:rsidR="00700853" w:rsidRDefault="00EA5243" w:rsidP="00700853">
      <w:pPr>
        <w:spacing w:line="240" w:lineRule="auto"/>
        <w:rPr>
          <w:b/>
          <w:sz w:val="48"/>
          <w:szCs w:val="48"/>
        </w:rPr>
      </w:pPr>
      <w:r w:rsidRPr="005E0BD3">
        <w:rPr>
          <w:b/>
          <w:sz w:val="48"/>
          <w:szCs w:val="48"/>
        </w:rPr>
        <w:t>ANKIET</w:t>
      </w:r>
      <w:r w:rsidR="00700853">
        <w:rPr>
          <w:b/>
          <w:sz w:val="48"/>
          <w:szCs w:val="48"/>
        </w:rPr>
        <w:t xml:space="preserve">A </w:t>
      </w:r>
    </w:p>
    <w:p w:rsidR="00700853" w:rsidRPr="007A57E4" w:rsidRDefault="00EA5243" w:rsidP="00700853">
      <w:pPr>
        <w:spacing w:line="360" w:lineRule="auto"/>
        <w:rPr>
          <w:b/>
          <w:sz w:val="18"/>
          <w:szCs w:val="18"/>
        </w:rPr>
      </w:pPr>
      <w:r w:rsidRPr="007A57E4">
        <w:rPr>
          <w:sz w:val="18"/>
          <w:szCs w:val="18"/>
        </w:rPr>
        <w:t>prowadzona w ramach przygotowania „Planu Gospodarki Niskoemisyjnej" dla Gminy Wyry. Ankieta jest w pełni anonimowa.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1. Miejsce zamieszkania (dzielnica/osiedle) ..............................................................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2. Rodzaj budynku:</w:t>
      </w:r>
      <w:r w:rsidRPr="007A57E4">
        <w:rPr>
          <w:sz w:val="18"/>
          <w:szCs w:val="18"/>
        </w:rPr>
        <w:tab/>
        <w:t>□dom jednor</w:t>
      </w:r>
      <w:r w:rsidR="00700853" w:rsidRPr="007A57E4">
        <w:rPr>
          <w:sz w:val="18"/>
          <w:szCs w:val="18"/>
        </w:rPr>
        <w:t>odzinny</w:t>
      </w:r>
      <w:r w:rsidR="00700853" w:rsidRPr="007A57E4">
        <w:rPr>
          <w:sz w:val="18"/>
          <w:szCs w:val="18"/>
        </w:rPr>
        <w:tab/>
        <w:t>□ dom wielorodzinny</w:t>
      </w:r>
      <w:r w:rsidR="00700853"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>□ mieszkanie w domu wielorodzinnym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3. Wiek budynku: ......................................................................................................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 xml:space="preserve">4. Źródło energii cieplnej: 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□ ciepło systemowe</w:t>
      </w:r>
      <w:r w:rsidRPr="007A57E4">
        <w:rPr>
          <w:sz w:val="18"/>
          <w:szCs w:val="18"/>
        </w:rPr>
        <w:tab/>
        <w:t>□ kocioł na węgiel</w:t>
      </w:r>
      <w:r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ab/>
        <w:t>□ kocioł na biomasę</w:t>
      </w:r>
      <w:r w:rsidR="00700853" w:rsidRPr="007A57E4">
        <w:rPr>
          <w:sz w:val="18"/>
          <w:szCs w:val="18"/>
        </w:rPr>
        <w:t xml:space="preserve">  </w:t>
      </w:r>
      <w:r w:rsidRPr="007A57E4">
        <w:rPr>
          <w:sz w:val="18"/>
          <w:szCs w:val="18"/>
        </w:rPr>
        <w:t>□ ogrzewanie gazowe</w:t>
      </w:r>
      <w:r w:rsidRPr="007A57E4">
        <w:rPr>
          <w:sz w:val="18"/>
          <w:szCs w:val="18"/>
        </w:rPr>
        <w:tab/>
      </w:r>
      <w:r w:rsidR="00700853" w:rsidRPr="007A57E4">
        <w:rPr>
          <w:sz w:val="18"/>
          <w:szCs w:val="18"/>
        </w:rPr>
        <w:tab/>
      </w:r>
      <w:r w:rsidR="00700853" w:rsidRPr="007A57E4">
        <w:rPr>
          <w:sz w:val="18"/>
          <w:szCs w:val="18"/>
        </w:rPr>
        <w:tab/>
      </w:r>
      <w:r w:rsidR="00700853" w:rsidRPr="007A57E4">
        <w:rPr>
          <w:sz w:val="18"/>
          <w:szCs w:val="18"/>
        </w:rPr>
        <w:br/>
      </w:r>
      <w:r w:rsidRPr="007A57E4">
        <w:rPr>
          <w:sz w:val="18"/>
          <w:szCs w:val="18"/>
        </w:rPr>
        <w:t>□ ogrzewanie elektryczne</w:t>
      </w:r>
      <w:r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ab/>
        <w:t>□ kolektory słoneczne</w:t>
      </w:r>
      <w:r w:rsidRPr="007A57E4">
        <w:rPr>
          <w:sz w:val="18"/>
          <w:szCs w:val="18"/>
        </w:rPr>
        <w:tab/>
        <w:t xml:space="preserve">□ inne (jakie?) </w:t>
      </w:r>
      <w:r w:rsidR="00700853" w:rsidRPr="007A57E4">
        <w:rPr>
          <w:sz w:val="18"/>
          <w:szCs w:val="18"/>
        </w:rPr>
        <w:t>.........................................................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5. Roczne zużycie paliw na cele grzewcze: ...............................................................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6. Odległość od miejsca pracy:</w:t>
      </w:r>
      <w:r w:rsidRPr="007A57E4">
        <w:rPr>
          <w:sz w:val="18"/>
          <w:szCs w:val="18"/>
        </w:rPr>
        <w:tab/>
        <w:t>□ &lt; 10 km</w:t>
      </w:r>
      <w:r w:rsidRPr="007A57E4">
        <w:rPr>
          <w:sz w:val="18"/>
          <w:szCs w:val="18"/>
        </w:rPr>
        <w:tab/>
        <w:t>□ &lt; 20 km</w:t>
      </w:r>
      <w:r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ab/>
        <w:t>□ &gt; 20 km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7. Sposób dotarcia do miejsca pracy:</w:t>
      </w:r>
      <w:r w:rsidRPr="007A57E4">
        <w:rPr>
          <w:sz w:val="18"/>
          <w:szCs w:val="18"/>
        </w:rPr>
        <w:tab/>
        <w:t>□ pieszo</w:t>
      </w:r>
      <w:r w:rsidR="00700853" w:rsidRPr="007A57E4">
        <w:rPr>
          <w:sz w:val="18"/>
          <w:szCs w:val="18"/>
        </w:rPr>
        <w:tab/>
      </w:r>
      <w:r w:rsidR="00700853"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>□ komu</w:t>
      </w:r>
      <w:r w:rsidR="00700853" w:rsidRPr="007A57E4">
        <w:rPr>
          <w:sz w:val="18"/>
          <w:szCs w:val="18"/>
        </w:rPr>
        <w:t>nikacja miejska</w:t>
      </w:r>
      <w:r w:rsidR="00700853" w:rsidRPr="007A57E4">
        <w:rPr>
          <w:sz w:val="18"/>
          <w:szCs w:val="18"/>
        </w:rPr>
        <w:tab/>
        <w:t>□ samochód</w:t>
      </w:r>
      <w:r w:rsidR="00700853"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>□ inne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8. Czy rozważa Pan/Pani wymianę źródła ciepła do r</w:t>
      </w:r>
      <w:r w:rsidR="00700853" w:rsidRPr="007A57E4">
        <w:rPr>
          <w:sz w:val="18"/>
          <w:szCs w:val="18"/>
        </w:rPr>
        <w:t>oku 2020?</w:t>
      </w:r>
      <w:r w:rsidR="00700853" w:rsidRPr="007A57E4">
        <w:rPr>
          <w:sz w:val="18"/>
          <w:szCs w:val="18"/>
        </w:rPr>
        <w:tab/>
        <w:t>□ TAK</w:t>
      </w:r>
      <w:r w:rsidR="00700853" w:rsidRPr="007A57E4">
        <w:rPr>
          <w:sz w:val="18"/>
          <w:szCs w:val="18"/>
        </w:rPr>
        <w:tab/>
      </w:r>
      <w:r w:rsidR="00700853" w:rsidRPr="007A57E4">
        <w:rPr>
          <w:sz w:val="18"/>
          <w:szCs w:val="18"/>
        </w:rPr>
        <w:tab/>
        <w:t>□ NIE</w:t>
      </w:r>
      <w:r w:rsidR="00700853" w:rsidRPr="007A57E4">
        <w:rPr>
          <w:sz w:val="18"/>
          <w:szCs w:val="18"/>
        </w:rPr>
        <w:tab/>
      </w:r>
      <w:r w:rsidR="00700853"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>□ NIE WIEM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9. Jeżeli rozważa Pan wymianę źródła ciepła to na jakie źródło: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□ ciepło systemowe</w:t>
      </w:r>
      <w:r w:rsidRPr="007A57E4">
        <w:rPr>
          <w:sz w:val="18"/>
          <w:szCs w:val="18"/>
        </w:rPr>
        <w:tab/>
        <w:t>□ kocioł na węgiel</w:t>
      </w:r>
      <w:r w:rsidRPr="007A57E4">
        <w:rPr>
          <w:sz w:val="18"/>
          <w:szCs w:val="18"/>
        </w:rPr>
        <w:tab/>
        <w:t>□ kocioł na biomasę</w:t>
      </w:r>
      <w:r w:rsidRPr="007A57E4">
        <w:rPr>
          <w:sz w:val="18"/>
          <w:szCs w:val="18"/>
        </w:rPr>
        <w:tab/>
        <w:t>□ ogrzewanie gazowe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□ ogrzewanie elektryczne</w:t>
      </w:r>
      <w:r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ab/>
        <w:t>□ kolektory słoneczne</w:t>
      </w:r>
      <w:r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ab/>
        <w:t>□ inne (jakie?) ...........................................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10. Czy rozważał Pan/Pani przeprowadzenie termomodernizacji domu do roku 2020?</w:t>
      </w:r>
      <w:r w:rsidRPr="007A57E4">
        <w:rPr>
          <w:sz w:val="18"/>
          <w:szCs w:val="18"/>
        </w:rPr>
        <w:tab/>
      </w:r>
      <w:r w:rsidRPr="007A57E4">
        <w:rPr>
          <w:sz w:val="18"/>
          <w:szCs w:val="18"/>
        </w:rPr>
        <w:tab/>
        <w:t xml:space="preserve">□ TAK </w:t>
      </w:r>
      <w:r w:rsidRPr="007A57E4">
        <w:rPr>
          <w:sz w:val="18"/>
          <w:szCs w:val="18"/>
        </w:rPr>
        <w:tab/>
        <w:t>□ NIE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11. Czy rozważał Pan/Pani montaż Odnawialnych Źródeł Energii, jeżeli tak to jakich?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□ kolektory słoneczne</w:t>
      </w:r>
      <w:r w:rsidRPr="007A57E4">
        <w:rPr>
          <w:sz w:val="18"/>
          <w:szCs w:val="18"/>
        </w:rPr>
        <w:tab/>
        <w:t>□ instalacja fotowoltaiczna</w:t>
      </w:r>
      <w:r w:rsidRPr="007A57E4">
        <w:rPr>
          <w:sz w:val="18"/>
          <w:szCs w:val="18"/>
        </w:rPr>
        <w:tab/>
        <w:t>□ kocioł na biomasę</w:t>
      </w:r>
      <w:r w:rsidRPr="007A57E4">
        <w:rPr>
          <w:sz w:val="18"/>
          <w:szCs w:val="18"/>
        </w:rPr>
        <w:tab/>
        <w:t>□ pompa ciepła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□ inne (jakie?) ....................................................</w:t>
      </w:r>
      <w:r w:rsidRPr="007A57E4">
        <w:rPr>
          <w:sz w:val="18"/>
          <w:szCs w:val="18"/>
        </w:rPr>
        <w:tab/>
        <w:t>□ NIE ROZWAŻAŁEM/-AM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12. Jeśli rozważał Pan/Pani montaż Odnawialnych Źródeł Energii to na jakich warunkach finansowania? (można zaznaczyć więcej niż jedną odpowiedź)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□ ze środków własnych, bez względu na możliwość uzyskania wsparcia finansowego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□ w przypadku uzyskania pożyczki na sfinansowanie przedmiotowej inwestycji</w:t>
      </w:r>
    </w:p>
    <w:p w:rsidR="0070085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>□ w przypadku uzyskania wysokiej, bezzwrotnej dotacji dla przedmiotowej inwestycji</w:t>
      </w:r>
    </w:p>
    <w:p w:rsidR="00EA5243" w:rsidRPr="007A57E4" w:rsidRDefault="00EA5243" w:rsidP="00700853">
      <w:pPr>
        <w:spacing w:line="240" w:lineRule="auto"/>
        <w:jc w:val="both"/>
        <w:rPr>
          <w:sz w:val="18"/>
          <w:szCs w:val="18"/>
        </w:rPr>
      </w:pPr>
      <w:r w:rsidRPr="007A57E4">
        <w:rPr>
          <w:sz w:val="18"/>
          <w:szCs w:val="18"/>
        </w:rPr>
        <w:t xml:space="preserve">13. Czy jest Pan/Pani zainteresowany/-a otrzymywaniem informacji dotyczących zewnętrznych form wsparcia na realizację zadań związanych z efektywnością energetyczną i gospodarką niskoemisyjną? Jeżeli tak, proszę o podanie adresu e-mail lub innej formy kontaktu: ............................................................................................... </w:t>
      </w:r>
    </w:p>
    <w:p w:rsidR="002A2DE6" w:rsidRDefault="009E2BC3" w:rsidP="007A57E4">
      <w:r w:rsidRPr="007A57E4">
        <w:rPr>
          <w:sz w:val="18"/>
          <w:szCs w:val="18"/>
        </w:rPr>
        <w:t xml:space="preserve">14. Czy jest Pan/Pani zainteresowany/-a uzyskaniem </w:t>
      </w:r>
      <w:r w:rsidRPr="007A57E4">
        <w:rPr>
          <w:b/>
          <w:sz w:val="18"/>
          <w:szCs w:val="18"/>
        </w:rPr>
        <w:t xml:space="preserve">40 % dotacji </w:t>
      </w:r>
      <w:r w:rsidRPr="007A57E4">
        <w:rPr>
          <w:sz w:val="18"/>
          <w:szCs w:val="18"/>
        </w:rPr>
        <w:t xml:space="preserve">na montaż instalacji fotowoltaicznej w ramach Programu </w:t>
      </w:r>
      <w:r w:rsidRPr="007A57E4">
        <w:rPr>
          <w:b/>
          <w:sz w:val="18"/>
          <w:szCs w:val="18"/>
        </w:rPr>
        <w:t>PROSUMENT</w:t>
      </w:r>
      <w:r w:rsidRPr="007A57E4">
        <w:rPr>
          <w:sz w:val="18"/>
          <w:szCs w:val="18"/>
        </w:rPr>
        <w:t>? Jeżeli tak proszę o podanie imie</w:t>
      </w:r>
      <w:r w:rsidR="007A57E4">
        <w:rPr>
          <w:sz w:val="18"/>
          <w:szCs w:val="18"/>
        </w:rPr>
        <w:t xml:space="preserve">nia i nazwiska oraz nr telefonu </w:t>
      </w:r>
      <w:r w:rsidRPr="007A57E4">
        <w:rPr>
          <w:sz w:val="18"/>
          <w:szCs w:val="18"/>
        </w:rPr>
        <w:t>.................................................................................................</w:t>
      </w:r>
    </w:p>
    <w:p w:rsidR="007A57E4" w:rsidRDefault="007A57E4" w:rsidP="007A57E4">
      <w:r w:rsidRPr="007A57E4">
        <w:rPr>
          <w:color w:val="000000"/>
          <w:sz w:val="18"/>
          <w:szCs w:val="18"/>
          <w:shd w:val="clear" w:color="auto" w:fill="FFFFFF"/>
        </w:rPr>
        <w:t>Oświadczam, że na podstawie art.23 ust. 1 pkt.1 ustawy z dnia 29 sierpnia 1997r o ochronie danych osobowych (</w:t>
      </w:r>
      <w:proofErr w:type="spellStart"/>
      <w:r w:rsidRPr="007A57E4">
        <w:rPr>
          <w:color w:val="000000"/>
          <w:sz w:val="18"/>
          <w:szCs w:val="18"/>
          <w:shd w:val="clear" w:color="auto" w:fill="FFFFFF"/>
        </w:rPr>
        <w:t>Dz.U</w:t>
      </w:r>
      <w:proofErr w:type="spellEnd"/>
      <w:r w:rsidRPr="007A57E4">
        <w:rPr>
          <w:color w:val="000000"/>
          <w:sz w:val="18"/>
          <w:szCs w:val="18"/>
          <w:shd w:val="clear" w:color="auto" w:fill="FFFFFF"/>
        </w:rPr>
        <w:t>. z 2002r Nr 101, poz.926 z późniejszymi zmianami) wyrażam zgodę na przetwarzanie moich danych osobowych do celów związanych z przeprowadzonymi konsultacjami</w:t>
      </w:r>
      <w:r w:rsidRPr="007A57E4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7A57E4">
        <w:rPr>
          <w:color w:val="000000"/>
          <w:sz w:val="18"/>
          <w:szCs w:val="18"/>
          <w:shd w:val="clear" w:color="auto" w:fill="FFFFFF"/>
        </w:rPr>
        <w:t>w przedmiocie projektu Strategii Rozwoju Gminy Wyry</w:t>
      </w:r>
      <w:r>
        <w:rPr>
          <w:color w:val="000000"/>
          <w:sz w:val="18"/>
          <w:szCs w:val="18"/>
          <w:shd w:val="clear" w:color="auto" w:fill="FFFFFF"/>
        </w:rPr>
        <w:t>.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7A57E4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………………………….</w:t>
      </w:r>
      <w:r w:rsidRPr="007A57E4">
        <w:rPr>
          <w:sz w:val="18"/>
          <w:szCs w:val="18"/>
        </w:rPr>
        <w:t>……………………………………………(podpis)</w:t>
      </w:r>
    </w:p>
    <w:p w:rsidR="007A57E4" w:rsidRDefault="007A57E4" w:rsidP="00950DD9">
      <w:pPr>
        <w:jc w:val="both"/>
      </w:pPr>
    </w:p>
    <w:p w:rsidR="006E332F" w:rsidRDefault="00CA7342" w:rsidP="00950DD9">
      <w:pPr>
        <w:jc w:val="both"/>
      </w:pPr>
      <w:r>
        <w:t>Szanowni Państwo!</w:t>
      </w:r>
    </w:p>
    <w:p w:rsidR="00DB5F30" w:rsidRDefault="00DB5F30" w:rsidP="00950DD9">
      <w:pPr>
        <w:jc w:val="both"/>
      </w:pPr>
    </w:p>
    <w:p w:rsidR="00CA7342" w:rsidRDefault="00CA7342" w:rsidP="00950DD9">
      <w:pPr>
        <w:jc w:val="both"/>
      </w:pPr>
      <w:r>
        <w:t>Gmina Wyry przystąpiła do opracowania Planu Gospodarki Niskoemisyjnej – strategicznego dokumentu, który jest jednym z warunków ubiegania się przez Miasto o środki finansowe na zadania związane z ochroną środowiska i efektywnością energetyczną w ramach unijnej perspektywy budżetowej na lata 2014-2020. Na zadania te zarezerwowano w budżecie unijnym ponad 100 mld zł.</w:t>
      </w:r>
    </w:p>
    <w:p w:rsidR="00CA7342" w:rsidRDefault="00CA7342" w:rsidP="00950DD9">
      <w:pPr>
        <w:jc w:val="both"/>
      </w:pPr>
      <w:r>
        <w:t xml:space="preserve">Przygotowanie Planu powierzono przedsiębiorstwu Centrum Doradztwa Energetycznego </w:t>
      </w:r>
      <w:r w:rsidR="005F1BFA">
        <w:t>Sp. z o.o., a koszty jego wykonania zostaną pokryte w 85% przez Narodowy Fundusz Ochrony Środowiska i Gospodarki Wodnej.</w:t>
      </w:r>
    </w:p>
    <w:p w:rsidR="005F1BFA" w:rsidRDefault="005F1BFA" w:rsidP="00950DD9">
      <w:pPr>
        <w:jc w:val="both"/>
      </w:pPr>
      <w:r>
        <w:t>Plan Gospodarki Niskoemisyjnej to dokument strategiczny, który dokonuje kompleksowej oceny emisji gazów cieplarnianych na terenie miasta oraz opisuje kierunki działań zmierzających do poprawy klimatu i jakości powietrza.</w:t>
      </w:r>
    </w:p>
    <w:p w:rsidR="005F1BFA" w:rsidRDefault="00DB634D" w:rsidP="00950DD9">
      <w:pPr>
        <w:jc w:val="both"/>
      </w:pPr>
      <w:r>
        <w:t>Podstawą opracowania Planu jest tzw. „Inwentaryzacja gazów cieplarnianych”, czyli szacunkowa emisja z takich źródeł jak ogrzewanie, transport, zużycie energii elektrycznej. Zebranie danych źródłowych nastąpi przez ankietyzację, która obejmuje obiekty mieszkalne, przedsiębiorstwa oraz obiekty publiczne.</w:t>
      </w:r>
    </w:p>
    <w:p w:rsidR="00DB634D" w:rsidRDefault="00DB634D" w:rsidP="00950DD9">
      <w:pPr>
        <w:jc w:val="both"/>
      </w:pPr>
      <w:r>
        <w:t>Równocześnie w ramach działań związanych z promocją PGN, została uruchom</w:t>
      </w:r>
      <w:r w:rsidR="003E3DBA">
        <w:t>iona infolinia konsultacyjna</w:t>
      </w:r>
      <w:r w:rsidR="003E3DBA">
        <w:br/>
        <w:t xml:space="preserve"> (</w:t>
      </w:r>
      <w:r>
        <w:t>32 326 78 16) oraz mailowa skrzynka kontaktowa</w:t>
      </w:r>
      <w:r w:rsidR="00261F67">
        <w:t xml:space="preserve"> (</w:t>
      </w:r>
      <w:r w:rsidR="00261F67">
        <w:rPr>
          <w:u w:val="single"/>
        </w:rPr>
        <w:t>wyry@ekocde.pl</w:t>
      </w:r>
      <w:r w:rsidR="00261F67">
        <w:t>) prowadzona przez specjalistów z Centrum Doradztwa Energetycznego, na której można zasięgnąć informacji o aktualnych i planowanych dofinansowaniach, efektywności energetycznej, OZE, a także samych Planach Gospodarki Niskoemisyjnej.</w:t>
      </w:r>
    </w:p>
    <w:p w:rsidR="00261F67" w:rsidRDefault="009F103A" w:rsidP="00950DD9">
      <w:pPr>
        <w:jc w:val="both"/>
      </w:pPr>
      <w:r>
        <w:t>Ankiety są w pełni anonimowe, prosimy jedynie o wskazanie dzielnicy, aby móc zidentyfikować obszary o największym zanieczyszczeniu. Dane dotyczące zużycia paliw na cele grzewcze i energii elektrycznej oraz powierzchni obiektów posłużą natomiast do oceny stopnia emisyjności na tle innych gmin.</w:t>
      </w:r>
    </w:p>
    <w:p w:rsidR="009F103A" w:rsidRDefault="009F103A" w:rsidP="00950DD9">
      <w:pPr>
        <w:jc w:val="both"/>
      </w:pPr>
      <w:r>
        <w:t xml:space="preserve">Jeżeli jednak są Państwo zainteresowaniu inwestycją w instalacje fotowoltaiczne, przy udziale środków z </w:t>
      </w:r>
      <w:proofErr w:type="spellStart"/>
      <w:r>
        <w:t>NFOŚiGW</w:t>
      </w:r>
      <w:proofErr w:type="spellEnd"/>
      <w:r>
        <w:t xml:space="preserve"> w ramach Programu PROSUMENT oraz ubiegać się o 40 % dotację prosimy o podanie Nazwiska i nr telefonu – tak abyśmy mogli się z Państwem skontaktować.</w:t>
      </w:r>
    </w:p>
    <w:p w:rsidR="009F103A" w:rsidRDefault="009F103A" w:rsidP="00950DD9">
      <w:pPr>
        <w:jc w:val="both"/>
      </w:pPr>
    </w:p>
    <w:p w:rsidR="009F103A" w:rsidRDefault="009F103A" w:rsidP="00DB5F30">
      <w:pPr>
        <w:jc w:val="center"/>
      </w:pPr>
      <w:r w:rsidRPr="00DB5F30">
        <w:rPr>
          <w:b/>
        </w:rPr>
        <w:t>Wypełnione ankiety można przesłać</w:t>
      </w:r>
      <w:r>
        <w:t>:</w:t>
      </w:r>
    </w:p>
    <w:p w:rsidR="009F103A" w:rsidRPr="002D1F6F" w:rsidRDefault="009F103A" w:rsidP="00DB5F30">
      <w:pPr>
        <w:pStyle w:val="Akapitzlist"/>
        <w:numPr>
          <w:ilvl w:val="0"/>
          <w:numId w:val="2"/>
        </w:numPr>
        <w:jc w:val="center"/>
        <w:rPr>
          <w:b/>
          <w:u w:val="single"/>
        </w:rPr>
      </w:pPr>
      <w:r>
        <w:t xml:space="preserve">drogą mailową na adres: </w:t>
      </w:r>
      <w:hyperlink r:id="rId8" w:history="1">
        <w:r w:rsidR="00C713D0" w:rsidRPr="002D1F6F">
          <w:rPr>
            <w:rStyle w:val="Hipercze"/>
            <w:b/>
            <w:color w:val="auto"/>
          </w:rPr>
          <w:t>wyry@ekocde.pl</w:t>
        </w:r>
      </w:hyperlink>
      <w:r w:rsidR="00C713D0" w:rsidRPr="002D1F6F">
        <w:rPr>
          <w:b/>
        </w:rPr>
        <w:t xml:space="preserve">, </w:t>
      </w:r>
      <w:r w:rsidR="00C713D0" w:rsidRPr="002D1F6F">
        <w:rPr>
          <w:b/>
          <w:u w:val="single"/>
        </w:rPr>
        <w:t>fundusze@wyry.pl</w:t>
      </w:r>
    </w:p>
    <w:p w:rsidR="009F103A" w:rsidRPr="002D1F6F" w:rsidRDefault="009F103A" w:rsidP="00DB5F30">
      <w:pPr>
        <w:pStyle w:val="Akapitzlist"/>
        <w:numPr>
          <w:ilvl w:val="0"/>
          <w:numId w:val="2"/>
        </w:numPr>
        <w:jc w:val="center"/>
      </w:pPr>
      <w:r w:rsidRPr="002D1F6F">
        <w:t>złożyć bezpośrednio</w:t>
      </w:r>
      <w:r w:rsidR="00DB5F30" w:rsidRPr="002D1F6F">
        <w:t xml:space="preserve"> w Urzędzie Gminy</w:t>
      </w:r>
      <w:r w:rsidR="00C713D0" w:rsidRPr="002D1F6F">
        <w:t xml:space="preserve"> – pokój nr 7 lub w sekretariacie</w:t>
      </w:r>
    </w:p>
    <w:p w:rsidR="00DB5F30" w:rsidRDefault="00DB5F30" w:rsidP="00DB5F30">
      <w:pPr>
        <w:pStyle w:val="Akapitzlist"/>
        <w:numPr>
          <w:ilvl w:val="0"/>
          <w:numId w:val="2"/>
        </w:numPr>
        <w:jc w:val="center"/>
      </w:pPr>
      <w:r>
        <w:t>złożyć bezpośrednio w siedzibie Centrum Doradztwa Energetycznego – ul. Krakowska 11, Mikołów</w:t>
      </w:r>
    </w:p>
    <w:p w:rsidR="00DB5F30" w:rsidRPr="00FF4C3D" w:rsidRDefault="00DB5F30" w:rsidP="00DB5F30">
      <w:pPr>
        <w:pStyle w:val="Akapitzlist"/>
        <w:numPr>
          <w:ilvl w:val="0"/>
          <w:numId w:val="2"/>
        </w:numPr>
        <w:jc w:val="center"/>
      </w:pPr>
      <w:r>
        <w:t xml:space="preserve">przesłać </w:t>
      </w:r>
      <w:proofErr w:type="spellStart"/>
      <w:r>
        <w:t>faxem</w:t>
      </w:r>
      <w:proofErr w:type="spellEnd"/>
      <w:r>
        <w:t xml:space="preserve"> nr (32) 236 75 16</w:t>
      </w:r>
    </w:p>
    <w:sectPr w:rsidR="00DB5F30" w:rsidRPr="00FF4C3D" w:rsidSect="00FF4C3D">
      <w:headerReference w:type="default" r:id="rId9"/>
      <w:footerReference w:type="default" r:id="rId10"/>
      <w:pgSz w:w="11906" w:h="16838"/>
      <w:pgMar w:top="1418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85" w:rsidRDefault="00E74B85" w:rsidP="00FF4C3D">
      <w:pPr>
        <w:spacing w:after="0" w:line="240" w:lineRule="auto"/>
      </w:pPr>
      <w:r>
        <w:separator/>
      </w:r>
    </w:p>
  </w:endnote>
  <w:endnote w:type="continuationSeparator" w:id="0">
    <w:p w:rsidR="00E74B85" w:rsidRDefault="00E74B85" w:rsidP="00FF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D9" w:rsidRDefault="00950DD9" w:rsidP="00950DD9">
    <w:pPr>
      <w:pStyle w:val="Stopka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r>
      <w:rPr>
        <w:i/>
        <w:iCs/>
        <w:color w:val="8C8C8C" w:themeColor="background1" w:themeShade="8C"/>
      </w:rPr>
      <w:t>www.ekocde.pl</w:t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  <w:t>Mamy energię by wspierać</w:t>
    </w:r>
  </w:p>
  <w:p w:rsidR="00950DD9" w:rsidRDefault="00950D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85" w:rsidRDefault="00E74B85" w:rsidP="00FF4C3D">
      <w:pPr>
        <w:spacing w:after="0" w:line="240" w:lineRule="auto"/>
      </w:pPr>
      <w:r>
        <w:separator/>
      </w:r>
    </w:p>
  </w:footnote>
  <w:footnote w:type="continuationSeparator" w:id="0">
    <w:p w:rsidR="00E74B85" w:rsidRDefault="00E74B85" w:rsidP="00FF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3D" w:rsidRDefault="00F553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2873375</wp:posOffset>
          </wp:positionH>
          <wp:positionV relativeFrom="paragraph">
            <wp:posOffset>-100965</wp:posOffset>
          </wp:positionV>
          <wp:extent cx="815340" cy="853440"/>
          <wp:effectExtent l="19050" t="0" r="381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4C3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-68580</wp:posOffset>
          </wp:positionH>
          <wp:positionV relativeFrom="paragraph">
            <wp:posOffset>-99060</wp:posOffset>
          </wp:positionV>
          <wp:extent cx="2699385" cy="1306195"/>
          <wp:effectExtent l="0" t="0" r="5715" b="0"/>
          <wp:wrapSquare wrapText="bothSides"/>
          <wp:docPr id="1" name="Obraz 1" descr="C:\Users\CDE\Desktop\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E\Desktop\INFRASTRUKTURA_I_SRODOWISK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73" b="-14773"/>
                  <a:stretch/>
                </pic:blipFill>
                <pic:spPr bwMode="auto">
                  <a:xfrm>
                    <a:off x="0" y="0"/>
                    <a:ext cx="269938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F4C3D">
      <w:tab/>
    </w:r>
    <w:r w:rsidR="00FF4C3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537460" cy="863600"/>
          <wp:effectExtent l="0" t="0" r="0" b="0"/>
          <wp:wrapSquare wrapText="bothSides"/>
          <wp:docPr id="3" name="Obraz 3" descr="C:\Users\CDE\Desktop\UE+FS+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DE\Desktop\UE+FS+EFRR_L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4C3D" w:rsidRDefault="00FF4C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6074"/>
    <w:multiLevelType w:val="hybridMultilevel"/>
    <w:tmpl w:val="CC6CC35A"/>
    <w:lvl w:ilvl="0" w:tplc="E52EBB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56BA6"/>
    <w:multiLevelType w:val="hybridMultilevel"/>
    <w:tmpl w:val="E0580AC0"/>
    <w:lvl w:ilvl="0" w:tplc="DDC0D0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3D"/>
    <w:rsid w:val="0004045E"/>
    <w:rsid w:val="0009137F"/>
    <w:rsid w:val="000B578F"/>
    <w:rsid w:val="00154A04"/>
    <w:rsid w:val="00192774"/>
    <w:rsid w:val="00194F9E"/>
    <w:rsid w:val="00261F67"/>
    <w:rsid w:val="002A2DE6"/>
    <w:rsid w:val="002D1F6F"/>
    <w:rsid w:val="002D3AE6"/>
    <w:rsid w:val="003E3DBA"/>
    <w:rsid w:val="00472F63"/>
    <w:rsid w:val="004C5E26"/>
    <w:rsid w:val="00525252"/>
    <w:rsid w:val="00597B71"/>
    <w:rsid w:val="005F1BFA"/>
    <w:rsid w:val="0062400D"/>
    <w:rsid w:val="006E332F"/>
    <w:rsid w:val="00700853"/>
    <w:rsid w:val="00727443"/>
    <w:rsid w:val="0078045F"/>
    <w:rsid w:val="00784490"/>
    <w:rsid w:val="0078505C"/>
    <w:rsid w:val="007A57E4"/>
    <w:rsid w:val="008C1186"/>
    <w:rsid w:val="008D3ABD"/>
    <w:rsid w:val="00932FD8"/>
    <w:rsid w:val="00950DD9"/>
    <w:rsid w:val="009E2BC3"/>
    <w:rsid w:val="009F103A"/>
    <w:rsid w:val="00A4095F"/>
    <w:rsid w:val="00BC34DC"/>
    <w:rsid w:val="00C713D0"/>
    <w:rsid w:val="00CA7342"/>
    <w:rsid w:val="00DB5F30"/>
    <w:rsid w:val="00DB634D"/>
    <w:rsid w:val="00E74B85"/>
    <w:rsid w:val="00EA5243"/>
    <w:rsid w:val="00F55342"/>
    <w:rsid w:val="00FB48F5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D8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TytulRozdzial">
    <w:name w:val="jTytulRozdzial"/>
    <w:basedOn w:val="Nagwek3"/>
    <w:link w:val="jTytulRozdzialChar"/>
    <w:autoRedefine/>
    <w:qFormat/>
    <w:rsid w:val="00472F63"/>
    <w:pPr>
      <w:keepLines w:val="0"/>
      <w:pageBreakBefore/>
      <w:spacing w:before="240" w:after="60" w:line="360" w:lineRule="auto"/>
      <w:ind w:left="680" w:hanging="680"/>
      <w:jc w:val="both"/>
    </w:pPr>
    <w:rPr>
      <w:rFonts w:ascii="Arial" w:eastAsia="Times New Roman" w:hAnsi="Arial" w:cs="Arial"/>
      <w:caps/>
      <w:color w:val="243F60" w:themeColor="accent1" w:themeShade="7F"/>
      <w:sz w:val="32"/>
      <w:szCs w:val="32"/>
      <w:lang w:eastAsia="pl-PL"/>
    </w:rPr>
  </w:style>
  <w:style w:type="character" w:customStyle="1" w:styleId="jTytulRozdzialChar">
    <w:name w:val="jTytulRozdzial Char"/>
    <w:basedOn w:val="Nagwek3Znak"/>
    <w:link w:val="jTytulRozdzial"/>
    <w:rsid w:val="00472F63"/>
    <w:rPr>
      <w:rFonts w:ascii="Arial" w:eastAsia="Times New Roman" w:hAnsi="Arial" w:cs="Arial"/>
      <w:b/>
      <w:bCs/>
      <w:caps/>
      <w:color w:val="243F60" w:themeColor="accent1" w:themeShade="7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C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4C3D"/>
  </w:style>
  <w:style w:type="paragraph" w:styleId="Stopka">
    <w:name w:val="footer"/>
    <w:basedOn w:val="Normalny"/>
    <w:link w:val="StopkaZnak"/>
    <w:uiPriority w:val="99"/>
    <w:unhideWhenUsed/>
    <w:rsid w:val="00FF4C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4C3D"/>
  </w:style>
  <w:style w:type="character" w:styleId="Hipercze">
    <w:name w:val="Hyperlink"/>
    <w:basedOn w:val="Domylnaczcionkaakapitu"/>
    <w:uiPriority w:val="99"/>
    <w:unhideWhenUsed/>
    <w:rsid w:val="00154A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103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A5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FD8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TytulRozdzial">
    <w:name w:val="jTytulRozdzial"/>
    <w:basedOn w:val="Nagwek3"/>
    <w:link w:val="jTytulRozdzialChar"/>
    <w:autoRedefine/>
    <w:qFormat/>
    <w:rsid w:val="00472F63"/>
    <w:pPr>
      <w:keepLines w:val="0"/>
      <w:pageBreakBefore/>
      <w:spacing w:before="240" w:after="60" w:line="360" w:lineRule="auto"/>
      <w:ind w:left="680" w:hanging="680"/>
      <w:jc w:val="both"/>
    </w:pPr>
    <w:rPr>
      <w:rFonts w:ascii="Arial" w:eastAsia="Times New Roman" w:hAnsi="Arial" w:cs="Arial"/>
      <w:caps/>
      <w:color w:val="243F60" w:themeColor="accent1" w:themeShade="7F"/>
      <w:sz w:val="32"/>
      <w:szCs w:val="32"/>
      <w:lang w:eastAsia="pl-PL"/>
    </w:rPr>
  </w:style>
  <w:style w:type="character" w:customStyle="1" w:styleId="jTytulRozdzialChar">
    <w:name w:val="jTytulRozdzial Char"/>
    <w:basedOn w:val="Nagwek3Znak"/>
    <w:link w:val="jTytulRozdzial"/>
    <w:rsid w:val="00472F63"/>
    <w:rPr>
      <w:rFonts w:ascii="Arial" w:eastAsia="Times New Roman" w:hAnsi="Arial" w:cs="Arial"/>
      <w:b/>
      <w:bCs/>
      <w:caps/>
      <w:color w:val="243F60" w:themeColor="accent1" w:themeShade="7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C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4C3D"/>
  </w:style>
  <w:style w:type="paragraph" w:styleId="Stopka">
    <w:name w:val="footer"/>
    <w:basedOn w:val="Normalny"/>
    <w:link w:val="StopkaZnak"/>
    <w:uiPriority w:val="99"/>
    <w:unhideWhenUsed/>
    <w:rsid w:val="00FF4C3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4C3D"/>
  </w:style>
  <w:style w:type="character" w:styleId="Hipercze">
    <w:name w:val="Hyperlink"/>
    <w:basedOn w:val="Domylnaczcionkaakapitu"/>
    <w:uiPriority w:val="99"/>
    <w:unhideWhenUsed/>
    <w:rsid w:val="00154A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103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A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ry@ekocd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AnnaR</cp:lastModifiedBy>
  <cp:revision>2</cp:revision>
  <cp:lastPrinted>2014-01-31T08:57:00Z</cp:lastPrinted>
  <dcterms:created xsi:type="dcterms:W3CDTF">2014-07-18T09:35:00Z</dcterms:created>
  <dcterms:modified xsi:type="dcterms:W3CDTF">2014-07-18T09:35:00Z</dcterms:modified>
</cp:coreProperties>
</file>