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C9CB31" w14:textId="77777777" w:rsidR="00CD4D8F" w:rsidRPr="002A3D58" w:rsidRDefault="00CD4D8F" w:rsidP="00CD4D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NIEZAKWALIFIKOWANYCH / ODRZUCONYCH</w:t>
      </w:r>
    </w:p>
    <w:p w14:paraId="6884F4AF" w14:textId="77777777" w:rsidR="00CD4D8F" w:rsidRPr="002A3D58" w:rsidRDefault="00CD4D8F" w:rsidP="00CD4D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0F9FDBF7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E48B1" w:rsidRPr="008E48B1">
        <w:rPr>
          <w:rFonts w:ascii="Arial" w:hAnsi="Arial" w:cs="Arial"/>
          <w:b/>
          <w:sz w:val="24"/>
          <w:szCs w:val="24"/>
        </w:rPr>
        <w:t>A</w:t>
      </w:r>
      <w:r w:rsidR="00C61425">
        <w:rPr>
          <w:rFonts w:ascii="Arial" w:hAnsi="Arial" w:cs="Arial"/>
          <w:b/>
          <w:sz w:val="24"/>
          <w:szCs w:val="24"/>
        </w:rPr>
        <w:t>2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. </w:t>
      </w:r>
      <w:r w:rsidR="00C61425">
        <w:rPr>
          <w:rFonts w:ascii="Arial" w:hAnsi="Arial" w:cs="Arial"/>
          <w:b/>
          <w:sz w:val="24"/>
          <w:szCs w:val="24"/>
        </w:rPr>
        <w:t>Magazyn energii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2D108548" w14:textId="707DC12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682"/>
        <w:gridCol w:w="1893"/>
        <w:gridCol w:w="1675"/>
        <w:gridCol w:w="4495"/>
        <w:gridCol w:w="4495"/>
      </w:tblGrid>
      <w:tr w:rsidR="00C950F4" w:rsidRPr="00C950F4" w14:paraId="42CB9D6C" w14:textId="77777777" w:rsidTr="00C950F4">
        <w:trPr>
          <w:trHeight w:val="1245"/>
          <w:tblHeader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DFE32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50F4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1A29F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50F4">
              <w:rPr>
                <w:rFonts w:ascii="Arial" w:eastAsia="Times New Roman" w:hAnsi="Arial" w:cs="Arial"/>
                <w:b/>
                <w:bCs/>
                <w:lang w:eastAsia="pl-PL"/>
              </w:rPr>
              <w:t>Numer wniosku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C961B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50F4">
              <w:rPr>
                <w:rFonts w:ascii="Arial" w:eastAsia="Times New Roman" w:hAnsi="Arial" w:cs="Arial"/>
                <w:b/>
                <w:bCs/>
                <w:lang w:eastAsia="pl-PL"/>
              </w:rPr>
              <w:t>Data i godzina złożenia dokumentów zgłoszeniowych</w:t>
            </w:r>
            <w:r w:rsidRPr="00C950F4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B69A0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50F4">
              <w:rPr>
                <w:rFonts w:ascii="Arial" w:eastAsia="Times New Roman" w:hAnsi="Arial" w:cs="Arial"/>
                <w:b/>
                <w:bCs/>
                <w:lang w:eastAsia="pl-PL"/>
              </w:rPr>
              <w:t>Zakres wniosku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FAB6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50F4">
              <w:rPr>
                <w:rFonts w:ascii="Arial" w:eastAsia="Times New Roman" w:hAnsi="Arial" w:cs="Arial"/>
                <w:b/>
                <w:bCs/>
                <w:lang w:eastAsia="pl-PL"/>
              </w:rPr>
              <w:t>Wynik oceny formalnej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A046D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50F4">
              <w:rPr>
                <w:rFonts w:ascii="Arial" w:eastAsia="Times New Roman" w:hAnsi="Arial" w:cs="Arial"/>
                <w:b/>
                <w:bCs/>
                <w:lang w:eastAsia="pl-PL"/>
              </w:rPr>
              <w:t>Wynik oceny merytorycznej</w:t>
            </w:r>
          </w:p>
        </w:tc>
      </w:tr>
      <w:tr w:rsidR="00C950F4" w:rsidRPr="00C950F4" w14:paraId="276B8F4F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0BE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7F2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T/I/2/120011/25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D9C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08:45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BD5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D33B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59D6B8F3" w14:textId="1CBD886F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</w:t>
            </w:r>
            <w:r w:rsidR="00CD4D8F">
              <w:rPr>
                <w:rFonts w:ascii="Arial" w:eastAsia="Times New Roman" w:hAnsi="Arial" w:cs="Arial"/>
                <w:lang w:eastAsia="pl-PL"/>
              </w:rPr>
              <w:t xml:space="preserve">                </w:t>
            </w:r>
            <w:r w:rsidRPr="00C950F4">
              <w:rPr>
                <w:rFonts w:ascii="Arial" w:eastAsia="Times New Roman" w:hAnsi="Arial" w:cs="Arial"/>
                <w:lang w:eastAsia="pl-PL"/>
              </w:rPr>
              <w:t>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3658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7C0AD066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8C2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DF2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T/I/2/120018/25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C85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09:09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E0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323F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  <w:r w:rsidR="00CD4D8F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39C63890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</w:t>
            </w:r>
          </w:p>
          <w:p w14:paraId="0E54DD3D" w14:textId="043BD4AF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miejscu realizacji inwestycji. Zapis dotyczący działalności widnieje w bazie </w:t>
            </w:r>
            <w:r w:rsidR="00CD4D8F">
              <w:rPr>
                <w:rFonts w:ascii="Arial" w:eastAsia="Times New Roman" w:hAnsi="Arial" w:cs="Arial"/>
                <w:lang w:eastAsia="pl-PL"/>
              </w:rPr>
              <w:t>REGON</w:t>
            </w:r>
            <w:r w:rsidRPr="00C950F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2907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2C169F33" w14:textId="77777777" w:rsidTr="00CD4D8F">
        <w:trPr>
          <w:trHeight w:val="896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D79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D9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T/I/2/120024/25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1F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09:18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8F5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DE53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356209AB" w14:textId="022DC495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złożone we wskazanym terminie potwierdziły, że działalność występuj</w:t>
            </w:r>
            <w:r w:rsidR="00CD4D8F">
              <w:rPr>
                <w:rFonts w:ascii="Arial" w:eastAsia="Times New Roman" w:hAnsi="Arial" w:cs="Arial"/>
                <w:lang w:eastAsia="pl-PL"/>
              </w:rPr>
              <w:t>e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A689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1C2889BA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41A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044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T/I/2/120026/25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ED6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09:23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F30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FA3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08B1665B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D4D8F">
              <w:rPr>
                <w:rFonts w:ascii="Arial" w:eastAsia="Times New Roman" w:hAnsi="Arial" w:cs="Arial"/>
                <w:lang w:eastAsia="pl-PL"/>
              </w:rPr>
              <w:t>e</w:t>
            </w:r>
          </w:p>
          <w:p w14:paraId="3C6F8F92" w14:textId="48309003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miejscu realizacji inwestycji. Zapis dotyczący działalności widnieje w bazie </w:t>
            </w:r>
            <w:r w:rsidR="00CD4D8F">
              <w:rPr>
                <w:rFonts w:ascii="Arial" w:eastAsia="Times New Roman" w:hAnsi="Arial" w:cs="Arial"/>
                <w:lang w:eastAsia="pl-PL"/>
              </w:rPr>
              <w:t>REGON</w:t>
            </w:r>
            <w:r w:rsidRPr="00C950F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971A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9D922C6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70C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B5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T/I/2/120044/25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0A3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09:56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B6C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7E2C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nr: 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1 Regulaminu,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</w:t>
            </w:r>
          </w:p>
          <w:p w14:paraId="2CC646C0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dokumentacji </w:t>
            </w:r>
            <w:r w:rsidR="00CD4D8F" w:rsidRPr="00C950F4">
              <w:rPr>
                <w:rFonts w:ascii="Arial" w:eastAsia="Times New Roman" w:hAnsi="Arial" w:cs="Arial"/>
                <w:lang w:eastAsia="pl-PL"/>
              </w:rPr>
              <w:t>zgłoszeniowe</w:t>
            </w:r>
            <w:r w:rsidR="00CD4D8F">
              <w:rPr>
                <w:rFonts w:ascii="Arial" w:eastAsia="Times New Roman" w:hAnsi="Arial" w:cs="Arial"/>
                <w:lang w:eastAsia="pl-PL"/>
              </w:rPr>
              <w:t>j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brakuje pełnomocnictwa 3</w:t>
            </w:r>
            <w:r w:rsidR="00CD4D8F">
              <w:rPr>
                <w:rFonts w:ascii="Arial" w:eastAsia="Times New Roman" w:hAnsi="Arial" w:cs="Arial"/>
                <w:lang w:eastAsia="pl-PL"/>
              </w:rPr>
              <w:t>B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="00CD4D8F">
              <w:rPr>
                <w:rFonts w:ascii="Arial" w:eastAsia="Times New Roman" w:hAnsi="Arial" w:cs="Arial"/>
                <w:lang w:eastAsia="pl-PL"/>
              </w:rPr>
              <w:t>Ponadto w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ystępowały braki w ankiecie OZE. W trakcie weryfikacji wykazano, że Wnioskodawca prowadzi działalność gospodarczą w planowanym miejscu realizacji inwestycji. Wnioskodawca został wezwany do złożenia wyjaśnień </w:t>
            </w:r>
          </w:p>
          <w:p w14:paraId="65F5BC8A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formie wskazanej przez Operatora, wyjaśnienia nie zostały złożone </w:t>
            </w:r>
          </w:p>
          <w:p w14:paraId="2696A444" w14:textId="4D94F131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873D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6AAA081B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EA4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C82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T/I/2/120046/25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983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10:01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5ED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0931" w14:textId="60E6179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złożono więcej niż jeden wniosek. </w:t>
            </w:r>
            <w:r w:rsidR="00CD4D8F">
              <w:rPr>
                <w:rFonts w:ascii="Arial" w:eastAsia="Times New Roman" w:hAnsi="Arial" w:cs="Arial"/>
                <w:lang w:eastAsia="pl-PL"/>
              </w:rPr>
              <w:t>Ponadto w</w:t>
            </w:r>
            <w:r w:rsidRPr="00C950F4">
              <w:rPr>
                <w:rFonts w:ascii="Arial" w:eastAsia="Times New Roman" w:hAnsi="Arial" w:cs="Arial"/>
                <w:lang w:eastAsia="pl-PL"/>
              </w:rPr>
              <w:t>ystępowały braki w deklaracji złożonej przez mieszkańca. Wnioskodawca został wezwany do złożenia wyjaśnień w formie wskazanej przez Operatora.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614A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D672976" w14:textId="77777777" w:rsidTr="00C950F4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4C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7A0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T/I/2/120048/25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DAB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10:05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AE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CAB3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złożono więcej niż jeden wniosek. Wnioskodawca został wezwany do złożenia wyjaśnień </w:t>
            </w:r>
          </w:p>
          <w:p w14:paraId="5BDFDA79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formie wskazanej przez Operatora. Wyjaśnienia nie zostały złożone </w:t>
            </w:r>
          </w:p>
          <w:p w14:paraId="1F37207E" w14:textId="487C1935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80F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08AE3157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6EA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E8B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T/I/2/120061/25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B19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10:28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DAE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31EC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Wyjaśnienie </w:t>
            </w:r>
          </w:p>
          <w:p w14:paraId="45306201" w14:textId="35CD341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formie oświadczenia złożone przez mieszkańca wskazywało, że gospodarstwo rolne nie występuje, jednak w rejestrze REGON zmiana nie została wprowadzona.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AB22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024A7D71" w14:textId="77777777" w:rsidTr="00CD4D8F">
        <w:trPr>
          <w:trHeight w:val="896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7EF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AC7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T/I/2/120068/25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408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10:36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F80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1F02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złożone we wskazanym terminie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potwierdziły, że jedna z działalności występuj</w:t>
            </w:r>
            <w:r w:rsidR="00CD4D8F">
              <w:rPr>
                <w:rFonts w:ascii="Arial" w:eastAsia="Times New Roman" w:hAnsi="Arial" w:cs="Arial"/>
                <w:lang w:eastAsia="pl-PL"/>
              </w:rPr>
              <w:t>e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w miejscu realizacji inwestycji </w:t>
            </w:r>
          </w:p>
          <w:p w14:paraId="2ECDFA3B" w14:textId="068A713F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i nie jest prowadzona w innym miejscu.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884B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17CDCE30" w14:textId="77777777" w:rsidTr="00C950F4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038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98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T/I/2/120079/25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199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10:54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DFD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00DD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FC3E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0D1B2F82" w14:textId="77777777" w:rsidTr="00CD4D8F">
        <w:trPr>
          <w:trHeight w:val="11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BDF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4F6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T/I/2/120081/25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061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10:58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8A7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AB54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Wyjaśnienie </w:t>
            </w:r>
          </w:p>
          <w:p w14:paraId="7F7E8BDD" w14:textId="75E4621B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formie oświadczenia złożone przez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mieszkańca wskazywało, że gospodarstwo rolne nie występuje, jednak w rejestrze REGON zmiana nie została wprowadzona.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8ECD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6C81C453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4A5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F93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T/I/2/120088/25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8A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11:12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2B6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1E16" w14:textId="175E6A9A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nr: 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 xml:space="preserve">” -niezgodność z §9 ust. </w:t>
            </w:r>
            <w:r w:rsidR="00CD4D8F">
              <w:rPr>
                <w:rFonts w:ascii="Arial" w:eastAsia="Times New Roman" w:hAnsi="Arial" w:cs="Arial"/>
                <w:lang w:eastAsia="pl-PL"/>
              </w:rPr>
              <w:t>2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Regulaminu,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Wezwano również do uzupełnienia prawidłowego numeru księgi wieczystej oraz braków w ankiecie OZE.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0709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72C07CF7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F1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D1D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T/I/2/120092/25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B2D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11:19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051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9BBE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Rezygnacja Wnioskodawcy z udziału </w:t>
            </w:r>
          </w:p>
          <w:p w14:paraId="6891865D" w14:textId="1C2C61DA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7D52" w14:textId="4AE9603D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CD4D8F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493B7B97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093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613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T/I/2/120093/25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283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11:23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7AE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2CE3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Rezygnacja Wnioskodawcy z udziału</w:t>
            </w:r>
          </w:p>
          <w:p w14:paraId="5F2212CF" w14:textId="665BD61B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8B0E" w14:textId="73BAAD95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CD4D8F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75AB1C21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321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4D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T/I/2/120099/25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076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11:51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32D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1037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złożył deklarację na błędnym wzorze. Wnioskodawca został wezwany do uzupełnienia powyższego dokumentu w formie wskazanej przez Operatora, jednakże w wyznaczonym terminie Wnioskodawca dokumentu nie dostarczył.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F635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457D1B53" w14:textId="77777777" w:rsidTr="00CD4D8F">
        <w:trPr>
          <w:trHeight w:val="1321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05C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F9B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T/I/2/120107/25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75D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12:08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625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EDF4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D4D8F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D4D8F">
              <w:rPr>
                <w:rFonts w:ascii="Arial" w:eastAsia="Times New Roman" w:hAnsi="Arial" w:cs="Arial"/>
                <w:lang w:eastAsia="pl-PL"/>
              </w:rPr>
              <w:t>2</w:t>
            </w:r>
            <w:r w:rsidR="00CD4D8F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Dodatkowo wykazano brak pełnomocnictwa 3</w:t>
            </w:r>
            <w:r w:rsidR="00CD4D8F">
              <w:rPr>
                <w:rFonts w:ascii="Arial" w:eastAsia="Times New Roman" w:hAnsi="Arial" w:cs="Arial"/>
                <w:lang w:eastAsia="pl-PL"/>
              </w:rPr>
              <w:t>B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. Wnioskodawca został wezwany do złożenia wyjaśnień </w:t>
            </w:r>
          </w:p>
          <w:p w14:paraId="469F4B75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 xml:space="preserve">w formie wskazanej przez Operatora, wyjaśnienia nie zostały złożone </w:t>
            </w:r>
          </w:p>
          <w:p w14:paraId="1B7FB99D" w14:textId="18CE8A60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8864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546C72B0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256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17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C47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T/I/2/120123/25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5C2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12:58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2A3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E33F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Oświadczenie złożone w ramach uzupełnień nie jest wystarczające, ponieważ zgodnie </w:t>
            </w:r>
          </w:p>
          <w:p w14:paraId="56708F51" w14:textId="495D6232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z rejestrem REGON działalność występowała na dzień oceny.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02A0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16DD2BA9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BD7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E9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T/I/2/120131/25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EF9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13:18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C0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8CD3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D4D8F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D4D8F">
              <w:rPr>
                <w:rFonts w:ascii="Arial" w:eastAsia="Times New Roman" w:hAnsi="Arial" w:cs="Arial"/>
                <w:lang w:eastAsia="pl-PL"/>
              </w:rPr>
              <w:t>2</w:t>
            </w:r>
            <w:r w:rsidR="00CD4D8F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i rolniczą w planowanym miejscu realizacji inwestycji. Wnioskodawca został wezwany do złożenia wyjaśnień </w:t>
            </w:r>
          </w:p>
          <w:p w14:paraId="7BC49BE9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formie wskazanej przez Operatora, wyjaśnienia nie zostały złożone </w:t>
            </w:r>
          </w:p>
          <w:p w14:paraId="12BBF8F5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wyznaczonym terminie.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Wezwano mieszkańca do wyjaśnienia </w:t>
            </w:r>
          </w:p>
          <w:p w14:paraId="0197A4BB" w14:textId="409E44A3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zakresie braków w deklaracji oraz ankiecie OZE,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5D25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471F96F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C1D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CD6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T/I/2/120137/25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EA1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13:51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44E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6BED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5C2AE849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D4D8F">
              <w:rPr>
                <w:rFonts w:ascii="Arial" w:eastAsia="Times New Roman" w:hAnsi="Arial" w:cs="Arial"/>
                <w:lang w:eastAsia="pl-PL"/>
              </w:rPr>
              <w:t>e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F6535E0" w14:textId="0816579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1B1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158B06CA" w14:textId="77777777" w:rsidTr="00CD4D8F">
        <w:trPr>
          <w:trHeight w:val="329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1C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A8E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T/I/2/120138/25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37F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13:53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431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B147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D4D8F">
              <w:rPr>
                <w:rFonts w:ascii="Arial" w:eastAsia="Times New Roman" w:hAnsi="Arial" w:cs="Arial"/>
                <w:lang w:eastAsia="pl-PL"/>
              </w:rPr>
              <w:t>e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E04B2CF" w14:textId="3707DD4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9207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02FC9BC4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2AC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10D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T/I/2/120152/25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FDE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 14:38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287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40CF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Rezygnacja Wnioskodawcy z udziału </w:t>
            </w:r>
          </w:p>
          <w:p w14:paraId="38D24B7F" w14:textId="7B84D1B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15CF" w14:textId="6EF1B672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CD4D8F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0DC8B837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618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622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T/I/2/120169/25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F7B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08:08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BE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1442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D4D8F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D4D8F">
              <w:rPr>
                <w:rFonts w:ascii="Arial" w:eastAsia="Times New Roman" w:hAnsi="Arial" w:cs="Arial"/>
                <w:lang w:eastAsia="pl-PL"/>
              </w:rPr>
              <w:t>2</w:t>
            </w:r>
            <w:r w:rsidR="00CD4D8F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Wezwano mieszkańca do wyjaśnienia </w:t>
            </w:r>
          </w:p>
          <w:p w14:paraId="48F6D8B5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zakresie braków w ankiecie OZE, wyjaśnienia nie zostały złożone </w:t>
            </w:r>
          </w:p>
          <w:p w14:paraId="08D05D74" w14:textId="07790664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D387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2651B96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C51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A6A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T/I/2/120172/25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D1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08:20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671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90E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Rezygnacja Wnioskodawcy z udziału </w:t>
            </w:r>
          </w:p>
          <w:p w14:paraId="44350ED1" w14:textId="40E4824D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39D3" w14:textId="332410C9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CD4D8F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1BE608DD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0B5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EF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T/I/2/120173/25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EC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08:22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D31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06DD" w14:textId="77777777" w:rsidR="00CD4D8F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2C15C766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74DBE">
              <w:rPr>
                <w:rFonts w:ascii="Arial" w:eastAsia="Times New Roman" w:hAnsi="Arial" w:cs="Arial"/>
                <w:lang w:eastAsia="pl-PL"/>
              </w:rPr>
              <w:t>e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127F7CD" w14:textId="3F5E9F65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150A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0E3769B7" w14:textId="77777777" w:rsidTr="00C74DBE">
        <w:trPr>
          <w:trHeight w:val="160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B86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81D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T/I/2/120175/25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BF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08:27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90D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720" w14:textId="60A15D3B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74DBE">
              <w:rPr>
                <w:rFonts w:ascii="Arial" w:eastAsia="Times New Roman" w:hAnsi="Arial" w:cs="Arial"/>
                <w:lang w:eastAsia="pl-PL"/>
              </w:rPr>
              <w:t>2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wskazanej przez Operatora, wyjaśnienia nie zostały złożone w wyznaczonym terminie.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="00C74DBE">
              <w:rPr>
                <w:rFonts w:ascii="Arial" w:eastAsia="Times New Roman" w:hAnsi="Arial" w:cs="Arial"/>
                <w:lang w:eastAsia="pl-PL"/>
              </w:rPr>
              <w:t>Ponadto w</w:t>
            </w:r>
            <w:r w:rsidRPr="00C950F4">
              <w:rPr>
                <w:rFonts w:ascii="Arial" w:eastAsia="Times New Roman" w:hAnsi="Arial" w:cs="Arial"/>
                <w:lang w:eastAsia="pl-PL"/>
              </w:rPr>
              <w:t>ezwano mieszkańca do wyjaśnienia w zakresie braków w deklaracji oraz ankiecie OZE,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81B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457E8561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462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26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3A9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T/I/2/120176/25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30A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08:32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BF5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2BE1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występuje </w:t>
            </w:r>
          </w:p>
          <w:p w14:paraId="61147767" w14:textId="283970E8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miejscu realizacji inwestycji. Zawieszenie działalności gospodarczej nie jest równoznaczne z jej zakończeniem. Ponadto nieruchomość zajęta pod działalność gospodarczą jest zgłoszona do opodatkowania w Urzędzie Miasta Tychy.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86BA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5D364142" w14:textId="77777777" w:rsidTr="00C950F4">
        <w:trPr>
          <w:trHeight w:val="28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C51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B79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T/I/2/120178/25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99C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09:10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7E0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BE2F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 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występuje </w:t>
            </w:r>
          </w:p>
          <w:p w14:paraId="197957CA" w14:textId="1479280A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miejscu realizacji inwestycji. Ponadto nieruchomość zajęta pod działalność gospodarczą jest zgłoszona do opodatkowania w Urzędzie Miasta Tychy.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AF48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C3EEBCA" w14:textId="77777777" w:rsidTr="00C74DBE">
        <w:trPr>
          <w:trHeight w:val="613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749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A91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T/I/2/120183/25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725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11:00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0F6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F143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6C4E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24DC79DB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7D2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E43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T/I/2/120187/25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F22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12:13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7F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0CD2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77954455" w14:textId="6636EE5B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74DBE">
              <w:rPr>
                <w:rFonts w:ascii="Arial" w:eastAsia="Times New Roman" w:hAnsi="Arial" w:cs="Arial"/>
                <w:lang w:eastAsia="pl-PL"/>
              </w:rPr>
              <w:t>e</w:t>
            </w:r>
          </w:p>
          <w:p w14:paraId="7360DE24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miejscu realizacji inwestycji. Działalność zawieszona nie jest równoznaczna </w:t>
            </w:r>
          </w:p>
          <w:p w14:paraId="5BC362F0" w14:textId="164BC212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z zaprzestaniem jej prowadzenia.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CF9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C9152B8" w14:textId="77777777" w:rsidTr="00C74DBE">
        <w:trPr>
          <w:trHeight w:val="11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818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F00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T/I/2/120189/25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600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12:43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FA0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AFF1" w14:textId="779E2FA0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wskazał błędny numer działki oraz nie złożył pełnomocnictwa 3</w:t>
            </w:r>
            <w:r w:rsidR="00C74DBE">
              <w:rPr>
                <w:rFonts w:ascii="Arial" w:eastAsia="Times New Roman" w:hAnsi="Arial" w:cs="Arial"/>
                <w:lang w:eastAsia="pl-PL"/>
              </w:rPr>
              <w:t>A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Wnioskodawca został wezwany do złożenia wyjaśnień w formie wskazanej przez Operatora. Wyjaśnienia nie zostały złożone w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ADFC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65915423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433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B3A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T/I/2/120190/25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C30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12:59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56E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0FB5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Rezygnacja Wnioskodawcy z udziału </w:t>
            </w:r>
          </w:p>
          <w:p w14:paraId="3F1CE994" w14:textId="0EDFD7C3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A58F" w14:textId="20CB6C3A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C74DB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43B9B8E9" w14:textId="77777777" w:rsidTr="00C950F4">
        <w:trPr>
          <w:trHeight w:val="28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9FD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3F91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T/I/2/120191/25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818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28.03.2025 13:08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034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44DD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§11 ust. 6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Nieruchomość zajęta pod działalność gospodarczą jest zgłoszona do opodatkowania w Urzędzie Miasta Tychy.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AC5A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2EB5B5F2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8FA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88D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T/I/2/120199/25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3AE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31.03.2025 08:32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975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17D6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Operatora, wyjaśnienia zostały złożone w wyznaczonym terminie. Oświadczenie złożone w ramach uzupełnień nie jest wystarczające, ponieważ nieruchomość zajęta pod działalność gospodarczą jest zgłoszona do opodatkowania w Urzędzie Miasta Tychy.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32CC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4FC0E581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C5B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4EF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T/I/2/120201/25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7E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31.03.2025 09:56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B9A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E684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74DBE">
              <w:rPr>
                <w:rFonts w:ascii="Arial" w:eastAsia="Times New Roman" w:hAnsi="Arial" w:cs="Arial"/>
                <w:lang w:eastAsia="pl-PL"/>
              </w:rPr>
              <w:t>2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Wezwano mieszkańca do wyjaśnienia </w:t>
            </w:r>
          </w:p>
          <w:p w14:paraId="5651D405" w14:textId="7803E213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zakresie braków w deklaracji oraz ankiecie OZE,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EEF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281865F1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65E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E35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T/I/2/120207/25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EA2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31.03.2025 12:01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BAF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B048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wskazał błędny numer księgi wieczystej. Wnioskodawca został wezwany do złożenia wyjaśnień w formie wskazanej przez Operatora. Wyjaśnienia nie zostały złożone w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86E3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2B2F32F0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A03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841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T/I/2/120216/25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814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02.04.2025 08:50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7F7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5131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zachodzi niespójność pomiędzy deklaracją a księgą wieczystą w zakresie współwłaścicieli. Wnioskodawca został wezwany do złożenia wyjaśnień w formie wskazanej przez Operatora. Wyjaśnienia nie zostały złożone w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ACB9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44EF2BDE" w14:textId="77777777" w:rsidTr="00C950F4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33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1AA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T/I/2/120220/25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BB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03.04.2025 11:05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05A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920A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5037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2F26B98E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ADF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30D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T/I/2/120226/25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FDA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07.04.2025 10:52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BD1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5EB2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74DBE">
              <w:rPr>
                <w:rFonts w:ascii="Arial" w:eastAsia="Times New Roman" w:hAnsi="Arial" w:cs="Arial"/>
                <w:lang w:eastAsia="pl-PL"/>
              </w:rPr>
              <w:t>e</w:t>
            </w:r>
          </w:p>
          <w:p w14:paraId="7850275D" w14:textId="23E49BDF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1418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1A07246F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87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39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01C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T/I/2/120230/25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0C9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08.04.2025 10:01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691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676E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18924740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</w:t>
            </w:r>
          </w:p>
          <w:p w14:paraId="14B6D98B" w14:textId="0E8ED51C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6297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080A11C1" w14:textId="77777777" w:rsidTr="00C74DBE">
        <w:trPr>
          <w:trHeight w:val="160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672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13A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T/I/2/120231/25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7DA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08.04.2025 12:19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7D8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812C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74DBE">
              <w:rPr>
                <w:rFonts w:ascii="Arial" w:eastAsia="Times New Roman" w:hAnsi="Arial" w:cs="Arial"/>
                <w:lang w:eastAsia="pl-PL"/>
              </w:rPr>
              <w:t>2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wskazanej przez Operatora, wyjaśnienia nie zostały złożone w wyznaczonym terminie.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Wezwano mieszkańca do wyjaśnienia </w:t>
            </w:r>
          </w:p>
          <w:p w14:paraId="4FFBB838" w14:textId="356ECE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zakresie braków w deklaracji oraz ankiecie OZE,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2DF0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4866EDF8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A1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B2C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T/I/2/120234/25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040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09.04.2025 10:10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DBD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53CC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Operatora, wyjaśnienia zostały złożone w wyznaczonym terminie. Oświadczenie złożone w ramach uzupełnień nie jest wystarczające, ponieważ nieruchomość zajęta pod działalność gospodarczą jest zgłoszona do opodatkowania w Urzędzie Miasta Tychy.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A0E2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4C83DA91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243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42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A1F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T/I/2/120237/25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D6E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09.04.2025 12:29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E7F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4CE5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wskazał błędny numer księgi wieczystej. Dodatkowo występowały braki w ankiecie OZE. Wnioskodawca został wezwany do złożenia wyjaśnień </w:t>
            </w:r>
          </w:p>
          <w:p w14:paraId="527C93CE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formie wskazanej przez Operatora, wyjaśnienia nie zostały złożone </w:t>
            </w:r>
          </w:p>
          <w:p w14:paraId="0765B19E" w14:textId="66908CF5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9C30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62A725E1" w14:textId="77777777" w:rsidTr="00C74DBE">
        <w:trPr>
          <w:trHeight w:val="329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D38D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B12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T/I/2/120239/25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D77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09.04.2025 13:10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BF7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919C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00C779A9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74DBE">
              <w:rPr>
                <w:rFonts w:ascii="Arial" w:eastAsia="Times New Roman" w:hAnsi="Arial" w:cs="Arial"/>
                <w:lang w:eastAsia="pl-PL"/>
              </w:rPr>
              <w:t>e</w:t>
            </w:r>
          </w:p>
          <w:p w14:paraId="3B4BDEAB" w14:textId="7D034052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 xml:space="preserve"> 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2700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24A5AF14" w14:textId="77777777" w:rsidTr="00C950F4">
        <w:trPr>
          <w:trHeight w:val="313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24B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7E7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T/I/2/120240/25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753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09.04.2025 13:56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C4F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95C9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Operatora, wyjaśnienia zostały złożone w wyznaczonym terminie. Oświadczenie złożone w ramach uzupełnień nie jest wystarczające, ponieważ nieruchomość zajęta pod działalność gospodarczą jest zgłoszona do opodatkowania w Urzędzie Miasta Tychy.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356E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167C92A7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E3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516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T/I/2/129004/25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D74D" w14:textId="0340B481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91B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505A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Rezygnacja Wnioskodawcy z udziału </w:t>
            </w:r>
          </w:p>
          <w:p w14:paraId="169F22B9" w14:textId="5DC5A232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CA80" w14:textId="02571262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C74DB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6B7BE853" w14:textId="77777777" w:rsidTr="00C950F4">
        <w:trPr>
          <w:trHeight w:val="28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D7C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AF3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T/I/2/129006/25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3E4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0D7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E96" w14:textId="14A6D794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74DBE">
              <w:rPr>
                <w:rFonts w:ascii="Arial" w:eastAsia="Times New Roman" w:hAnsi="Arial" w:cs="Arial"/>
                <w:lang w:eastAsia="pl-PL"/>
              </w:rPr>
              <w:t>2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Deklaracja została złożona </w:t>
            </w:r>
            <w:r w:rsidR="00C74DBE">
              <w:rPr>
                <w:rFonts w:ascii="Arial" w:eastAsia="Times New Roman" w:hAnsi="Arial" w:cs="Arial"/>
                <w:lang w:eastAsia="pl-PL"/>
              </w:rPr>
              <w:t>na nieprawidłowym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wzorze.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30BE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7C188709" w14:textId="77777777" w:rsidTr="00C950F4">
        <w:trPr>
          <w:trHeight w:val="28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A95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47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66A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T/I/2/129008/25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A10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AEB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7C78" w14:textId="6782D669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74DBE">
              <w:rPr>
                <w:rFonts w:ascii="Arial" w:eastAsia="Times New Roman" w:hAnsi="Arial" w:cs="Arial"/>
                <w:lang w:eastAsia="pl-PL"/>
              </w:rPr>
              <w:t>2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Deklaracja została złożona na </w:t>
            </w:r>
            <w:r w:rsidR="00C74DBE">
              <w:rPr>
                <w:rFonts w:ascii="Arial" w:eastAsia="Times New Roman" w:hAnsi="Arial" w:cs="Arial"/>
                <w:lang w:eastAsia="pl-PL"/>
              </w:rPr>
              <w:t>nieprawidłowym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wzorze.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E734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7A80D77A" w14:textId="77777777" w:rsidTr="00C74DBE">
        <w:trPr>
          <w:trHeight w:val="1463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599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7A8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T/I/2/129009/25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8A7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205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94E7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</w:t>
            </w: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 xml:space="preserve">wskazanej przez Operatora. Wyjaśnienia zostały złożone w terminie, jednakże </w:t>
            </w:r>
          </w:p>
          <w:p w14:paraId="2E02A863" w14:textId="21686AC4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Rejestrze REGON i CEIDG jest wykazane ze działalność jest wykonywana w miejscu planowanej inwestycji OZE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E54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17793CB4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0C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49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3DC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T/I/2/129012/25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64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F46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674C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7BA1A77C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C74DBE">
              <w:rPr>
                <w:rFonts w:ascii="Arial" w:eastAsia="Times New Roman" w:hAnsi="Arial" w:cs="Arial"/>
                <w:lang w:eastAsia="pl-PL"/>
              </w:rPr>
              <w:t>e</w:t>
            </w:r>
          </w:p>
          <w:p w14:paraId="7231770C" w14:textId="4A0D8BE1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miejscu realizacji inwestycji. Zapis dotyczący działalności widnieje w bazie </w:t>
            </w:r>
            <w:r w:rsidR="00C74DBE">
              <w:rPr>
                <w:rFonts w:ascii="Arial" w:eastAsia="Times New Roman" w:hAnsi="Arial" w:cs="Arial"/>
                <w:lang w:eastAsia="pl-PL"/>
              </w:rPr>
              <w:t>REGON.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00D1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04DA943" w14:textId="77777777" w:rsidTr="00C950F4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2B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F8E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T/I/2/129013/25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E26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575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51B0" w14:textId="3DD65919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wskazał błędny numer księgi wieczystej oraz deklaracja złożona została na </w:t>
            </w:r>
            <w:r w:rsidR="00C74DBE">
              <w:rPr>
                <w:rFonts w:ascii="Arial" w:eastAsia="Times New Roman" w:hAnsi="Arial" w:cs="Arial"/>
                <w:lang w:eastAsia="pl-PL"/>
              </w:rPr>
              <w:t>nieprawidłowym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wzorze.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7433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7C1165C8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35E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51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C9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T/I/2/129016/25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AA1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156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BC83" w14:textId="77777777" w:rsidR="00C74DBE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Rezygnacja Wnioskodawcy z udziału </w:t>
            </w:r>
          </w:p>
          <w:p w14:paraId="571C596B" w14:textId="6324F4D0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51C8" w14:textId="78B713DC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C74DB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782B8D0A" w14:textId="77777777" w:rsidTr="00C950F4">
        <w:trPr>
          <w:trHeight w:val="399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9AE0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488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T/I/2/129019/25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7C5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Brak daty nadania, złożono poprzez kuriera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2E6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F9D" w14:textId="77777777" w:rsidR="001A61B5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-niezgodność z §9 ust. </w:t>
            </w:r>
            <w:r w:rsidR="00C74DBE">
              <w:rPr>
                <w:rFonts w:ascii="Arial" w:eastAsia="Times New Roman" w:hAnsi="Arial" w:cs="Arial"/>
                <w:lang w:eastAsia="pl-PL"/>
              </w:rPr>
              <w:t>2</w:t>
            </w:r>
            <w:r w:rsidR="00C74DBE" w:rsidRPr="00C950F4">
              <w:rPr>
                <w:rFonts w:ascii="Arial" w:eastAsia="Times New Roman" w:hAnsi="Arial" w:cs="Arial"/>
                <w:lang w:eastAsia="pl-PL"/>
              </w:rPr>
              <w:t xml:space="preserve">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4. "Forma wniesienia dokumentów"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§11 ust. 6 Regulaminu.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Deklaracja została wysłana kurierem, a nie pocztą. W trakcie weryfikacji wykazano, że w dokumentacji zgłoszeniowe występują braki w deklaracji OZE. W trakcie weryfikacji wykazano, że Wnioskodawca prowadzi działalność gospodarczą </w:t>
            </w:r>
          </w:p>
          <w:p w14:paraId="5FFA4D87" w14:textId="2E8F7085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planowanym miejscu realizacji inwestycji. Nieruchomość zajęta pod działalność gospodarczą jest zgłoszona do opodatkowania w Urzędzie Miasta Tychy.  Wnioskodawca został wezwany do złożenia wyjaśnień w formie wskazanej przez Operatora, wyjaśnienia nie zostały złożone w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0B69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5C45FA1E" w14:textId="77777777" w:rsidTr="00C950F4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A6EE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BA5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T/I/2/129020/25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CF07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275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44BF" w14:textId="77777777" w:rsidR="001A61B5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Rezygnacja Wnioskodawcy z udziału </w:t>
            </w:r>
          </w:p>
          <w:p w14:paraId="640E3E4B" w14:textId="56B2B6F2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A45B" w14:textId="6D0A9749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 w:rsidR="001A61B5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950F4" w:rsidRPr="00C950F4" w14:paraId="314931A7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408C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54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0B3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T/I/2/129028/25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74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E44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B28C" w14:textId="77777777" w:rsidR="001A61B5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719DC0A0" w14:textId="5F03C87D" w:rsidR="001A61B5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1A61B5">
              <w:rPr>
                <w:rFonts w:ascii="Arial" w:eastAsia="Times New Roman" w:hAnsi="Arial" w:cs="Arial"/>
                <w:lang w:eastAsia="pl-PL"/>
              </w:rPr>
              <w:t>e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7870E61" w14:textId="69784B45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w miejscu realizacji inwestycji. Zapis dotyczący działalności widnieje w bazie </w:t>
            </w:r>
            <w:r w:rsidR="001A61B5">
              <w:rPr>
                <w:rFonts w:ascii="Arial" w:eastAsia="Times New Roman" w:hAnsi="Arial" w:cs="Arial"/>
                <w:lang w:eastAsia="pl-PL"/>
              </w:rPr>
              <w:t>REGON</w:t>
            </w:r>
            <w:r w:rsidRPr="00C950F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5FC1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330DB59E" w14:textId="77777777" w:rsidTr="001A61B5">
        <w:trPr>
          <w:trHeight w:val="11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928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B7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T/I/2/129031/25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19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6295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953D" w14:textId="1AE25BD6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 złożonych </w:t>
            </w:r>
            <w:r w:rsidR="001A61B5">
              <w:rPr>
                <w:rFonts w:ascii="Arial" w:eastAsia="Times New Roman" w:hAnsi="Arial" w:cs="Arial"/>
                <w:lang w:eastAsia="pl-PL"/>
              </w:rPr>
              <w:lastRenderedPageBreak/>
              <w:t>w</w:t>
            </w:r>
            <w:r w:rsidRPr="00C950F4">
              <w:rPr>
                <w:rFonts w:ascii="Arial" w:eastAsia="Times New Roman" w:hAnsi="Arial" w:cs="Arial"/>
                <w:lang w:eastAsia="pl-PL"/>
              </w:rPr>
              <w:t>yjaśnieniach Wnioskodawca nie przedstawił żadnych dowodów potwierdzających, że spółka nie prowadzi działalności 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E52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C950F4" w:rsidRPr="00C950F4" w14:paraId="32FA4434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4278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C7CB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T/I/2/129033/25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42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2D2F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E4F2" w14:textId="77777777" w:rsidR="001A61B5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- niezgodność z §9 ust. 2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</w:t>
            </w:r>
            <w:r w:rsidR="001A61B5">
              <w:rPr>
                <w:rFonts w:ascii="Arial" w:eastAsia="Times New Roman" w:hAnsi="Arial" w:cs="Arial"/>
                <w:lang w:eastAsia="pl-PL"/>
              </w:rPr>
              <w:t>. Wyjaśnienia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zostały złożone w wyznaczonym terminie, jednakże są niewystarczające </w:t>
            </w:r>
          </w:p>
          <w:p w14:paraId="4471707F" w14:textId="77777777" w:rsidR="001A61B5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i potwierdzają</w:t>
            </w:r>
            <w:r w:rsidR="001A61B5">
              <w:rPr>
                <w:rFonts w:ascii="Arial" w:eastAsia="Times New Roman" w:hAnsi="Arial" w:cs="Arial"/>
                <w:lang w:eastAsia="pl-PL"/>
              </w:rPr>
              <w:t xml:space="preserve"> prowadzenie działalności </w:t>
            </w:r>
          </w:p>
          <w:p w14:paraId="15EC0C2A" w14:textId="73FCCDD6" w:rsidR="00C950F4" w:rsidRPr="00C950F4" w:rsidRDefault="001A61B5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 miejscu planowanej realizacji inwestycji OZE</w:t>
            </w:r>
            <w:r w:rsidR="00C950F4" w:rsidRPr="00C950F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618E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C950F4" w:rsidRPr="00C950F4" w14:paraId="57AF2443" w14:textId="77777777" w:rsidTr="00C950F4">
        <w:trPr>
          <w:trHeight w:val="25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3A89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lastRenderedPageBreak/>
              <w:t>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63B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T/I/2/129041/25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94C2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D8A" w14:textId="77777777" w:rsidR="00C950F4" w:rsidRPr="00C950F4" w:rsidRDefault="00C950F4" w:rsidP="00C950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B6AC" w14:textId="77777777" w:rsidR="001A61B5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C950F4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C950F4">
              <w:rPr>
                <w:rFonts w:ascii="Arial" w:eastAsia="Times New Roman" w:hAnsi="Arial" w:cs="Arial"/>
                <w:lang w:eastAsia="pl-PL"/>
              </w:rPr>
              <w:t>”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- niezgodność z §9 ust. </w:t>
            </w:r>
            <w:r w:rsidR="001A61B5">
              <w:rPr>
                <w:rFonts w:ascii="Arial" w:eastAsia="Times New Roman" w:hAnsi="Arial" w:cs="Arial"/>
                <w:lang w:eastAsia="pl-PL"/>
              </w:rPr>
              <w:t>1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Regulaminu:</w:t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</w:r>
            <w:r w:rsidRPr="00C950F4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 niezgodność właścicieli nieruchomości </w:t>
            </w:r>
          </w:p>
          <w:p w14:paraId="4BC3F2A9" w14:textId="6FF16591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 xml:space="preserve">z </w:t>
            </w:r>
            <w:r w:rsidR="001A61B5">
              <w:rPr>
                <w:rFonts w:ascii="Arial" w:eastAsia="Times New Roman" w:hAnsi="Arial" w:cs="Arial"/>
                <w:lang w:eastAsia="pl-PL"/>
              </w:rPr>
              <w:t xml:space="preserve">osobami wskazanymi w </w:t>
            </w:r>
            <w:r w:rsidRPr="00C950F4">
              <w:rPr>
                <w:rFonts w:ascii="Arial" w:eastAsia="Times New Roman" w:hAnsi="Arial" w:cs="Arial"/>
                <w:lang w:eastAsia="pl-PL"/>
              </w:rPr>
              <w:t>deklaracj</w:t>
            </w:r>
            <w:r w:rsidR="001A61B5">
              <w:rPr>
                <w:rFonts w:ascii="Arial" w:eastAsia="Times New Roman" w:hAnsi="Arial" w:cs="Arial"/>
                <w:lang w:eastAsia="pl-PL"/>
              </w:rPr>
              <w:t>i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. Wnioskodawca został wezwany do złożenia wyjaśnień w formie wskazanej przez Operatora. Wnioskodawca oświadczył, że trwa postępowanie spadkowe. Nie jest to </w:t>
            </w:r>
            <w:r w:rsidR="001A61B5">
              <w:rPr>
                <w:rFonts w:ascii="Arial" w:eastAsia="Times New Roman" w:hAnsi="Arial" w:cs="Arial"/>
                <w:lang w:eastAsia="pl-PL"/>
              </w:rPr>
              <w:t xml:space="preserve">jednak 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zgodne z </w:t>
            </w:r>
            <w:r w:rsidR="001A61B5">
              <w:rPr>
                <w:rFonts w:ascii="Arial" w:eastAsia="Times New Roman" w:hAnsi="Arial" w:cs="Arial"/>
                <w:lang w:eastAsia="pl-PL"/>
              </w:rPr>
              <w:t>R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egulaminem. W związku z </w:t>
            </w:r>
            <w:r w:rsidR="001A61B5">
              <w:rPr>
                <w:rFonts w:ascii="Arial" w:eastAsia="Times New Roman" w:hAnsi="Arial" w:cs="Arial"/>
                <w:lang w:eastAsia="pl-PL"/>
              </w:rPr>
              <w:t>powyższym</w:t>
            </w:r>
            <w:r w:rsidRPr="00C950F4">
              <w:rPr>
                <w:rFonts w:ascii="Arial" w:eastAsia="Times New Roman" w:hAnsi="Arial" w:cs="Arial"/>
                <w:lang w:eastAsia="pl-PL"/>
              </w:rPr>
              <w:t xml:space="preserve"> wniosek jest niekwalifikowany.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1AD5" w14:textId="77777777" w:rsidR="00C950F4" w:rsidRPr="00C950F4" w:rsidRDefault="00C950F4" w:rsidP="00C950F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50F4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</w:tbl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29EA9CD" w14:textId="77777777" w:rsidR="001A61B5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</w:t>
      </w:r>
    </w:p>
    <w:p w14:paraId="43F46EAA" w14:textId="77777777" w:rsidR="001A61B5" w:rsidRDefault="001A61B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BC6ECA9" w14:textId="77777777" w:rsidR="00C33FB6" w:rsidRPr="00C33FB6" w:rsidRDefault="00C33FB6" w:rsidP="00C33FB6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0971D1B6" w14:textId="77777777" w:rsidR="00C33FB6" w:rsidRPr="00C33FB6" w:rsidRDefault="00C33FB6" w:rsidP="00C33FB6">
      <w:pPr>
        <w:spacing w:after="0" w:line="240" w:lineRule="auto"/>
        <w:ind w:left="8496" w:firstLine="708"/>
        <w:jc w:val="both"/>
        <w:rPr>
          <w:rFonts w:ascii="Arial" w:hAnsi="Arial" w:cs="Arial"/>
          <w:sz w:val="20"/>
          <w:szCs w:val="20"/>
        </w:rPr>
      </w:pPr>
      <w:r w:rsidRPr="00C33FB6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C33FB6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6E86DD13" w14:textId="72252D2C" w:rsidR="00C33FB6" w:rsidRPr="00C33FB6" w:rsidRDefault="00C33FB6" w:rsidP="00C33FB6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33FB6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</w:t>
      </w:r>
      <w:r w:rsidRPr="00C33FB6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46DC1751" w14:textId="77777777" w:rsidR="00C33FB6" w:rsidRPr="00C33FB6" w:rsidRDefault="00C33FB6" w:rsidP="00C33FB6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33FB6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04774A2F" w14:textId="5DE93E2C" w:rsidR="00C33FB6" w:rsidRPr="00C33FB6" w:rsidRDefault="00C33FB6" w:rsidP="00C33FB6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C33FB6">
        <w:rPr>
          <w:rFonts w:ascii="Arial" w:hAnsi="Arial" w:cs="Arial"/>
          <w:sz w:val="20"/>
          <w:szCs w:val="20"/>
        </w:rPr>
        <w:tab/>
      </w:r>
      <w:r w:rsidRPr="00C33FB6"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3FB6">
        <w:rPr>
          <w:rFonts w:ascii="Arial" w:hAnsi="Arial" w:cs="Arial"/>
          <w:sz w:val="20"/>
          <w:szCs w:val="20"/>
        </w:rPr>
        <w:t xml:space="preserve"> </w:t>
      </w:r>
      <w:r w:rsidRPr="00C33FB6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 w:rsidRPr="00C33FB6">
        <w:rPr>
          <w:rFonts w:ascii="Arial" w:hAnsi="Arial" w:cs="Arial"/>
          <w:sz w:val="20"/>
          <w:szCs w:val="20"/>
        </w:rPr>
        <w:tab/>
      </w:r>
      <w:r w:rsidRPr="00C33FB6">
        <w:rPr>
          <w:rFonts w:ascii="Arial" w:hAnsi="Arial" w:cs="Arial"/>
          <w:sz w:val="20"/>
          <w:szCs w:val="20"/>
        </w:rPr>
        <w:tab/>
      </w:r>
      <w:r w:rsidRPr="00C33FB6">
        <w:rPr>
          <w:rFonts w:ascii="Arial" w:hAnsi="Arial" w:cs="Arial"/>
          <w:sz w:val="20"/>
          <w:szCs w:val="20"/>
        </w:rPr>
        <w:tab/>
      </w:r>
      <w:r w:rsidRPr="00C33FB6">
        <w:rPr>
          <w:rFonts w:ascii="Arial" w:hAnsi="Arial" w:cs="Arial"/>
          <w:sz w:val="20"/>
          <w:szCs w:val="20"/>
        </w:rPr>
        <w:tab/>
        <w:t xml:space="preserve">  </w:t>
      </w:r>
    </w:p>
    <w:p w14:paraId="1B77BF41" w14:textId="77777777" w:rsidR="001A61B5" w:rsidRDefault="001A61B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</w:p>
    <w:p w14:paraId="41F0FD6C" w14:textId="77777777" w:rsidR="001A61B5" w:rsidRDefault="001A61B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6B2BB2BB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6EE3D2F9" w14:textId="4F5180F9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C950F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A035D0">
        <w:rPr>
          <w:rFonts w:ascii="Arial" w:hAnsi="Arial" w:cs="Arial"/>
          <w:sz w:val="24"/>
          <w:szCs w:val="24"/>
        </w:rPr>
        <w:t xml:space="preserve">października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9F940" w14:textId="77777777" w:rsidR="000B043E" w:rsidRDefault="000B043E" w:rsidP="00534EA1">
      <w:pPr>
        <w:spacing w:after="0" w:line="240" w:lineRule="auto"/>
      </w:pPr>
      <w:r>
        <w:separator/>
      </w:r>
    </w:p>
  </w:endnote>
  <w:endnote w:type="continuationSeparator" w:id="0">
    <w:p w14:paraId="26C4FB78" w14:textId="77777777" w:rsidR="000B043E" w:rsidRDefault="000B043E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5C90B" w14:textId="77777777" w:rsidR="000B043E" w:rsidRDefault="000B043E" w:rsidP="00534EA1">
      <w:pPr>
        <w:spacing w:after="0" w:line="240" w:lineRule="auto"/>
      </w:pPr>
      <w:r>
        <w:separator/>
      </w:r>
    </w:p>
  </w:footnote>
  <w:footnote w:type="continuationSeparator" w:id="0">
    <w:p w14:paraId="70682761" w14:textId="77777777" w:rsidR="000B043E" w:rsidRDefault="000B043E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30B91"/>
    <w:rsid w:val="0004343B"/>
    <w:rsid w:val="00072EEA"/>
    <w:rsid w:val="00074DD9"/>
    <w:rsid w:val="000927E4"/>
    <w:rsid w:val="000B043E"/>
    <w:rsid w:val="000C7893"/>
    <w:rsid w:val="000F42A5"/>
    <w:rsid w:val="000F60C9"/>
    <w:rsid w:val="00136BE2"/>
    <w:rsid w:val="00192FDB"/>
    <w:rsid w:val="001A3520"/>
    <w:rsid w:val="001A61B5"/>
    <w:rsid w:val="001B5975"/>
    <w:rsid w:val="001B7954"/>
    <w:rsid w:val="001B7C83"/>
    <w:rsid w:val="001C5581"/>
    <w:rsid w:val="00200DAC"/>
    <w:rsid w:val="00205854"/>
    <w:rsid w:val="002075E3"/>
    <w:rsid w:val="00214E54"/>
    <w:rsid w:val="00215C0E"/>
    <w:rsid w:val="002244F5"/>
    <w:rsid w:val="002647B4"/>
    <w:rsid w:val="00273525"/>
    <w:rsid w:val="00296687"/>
    <w:rsid w:val="002A3D58"/>
    <w:rsid w:val="002B20E4"/>
    <w:rsid w:val="002E2A7B"/>
    <w:rsid w:val="002F7E4F"/>
    <w:rsid w:val="0030155F"/>
    <w:rsid w:val="003031ED"/>
    <w:rsid w:val="00332EC8"/>
    <w:rsid w:val="00365BAB"/>
    <w:rsid w:val="003A07F4"/>
    <w:rsid w:val="003A45E2"/>
    <w:rsid w:val="003F6F1E"/>
    <w:rsid w:val="004049CB"/>
    <w:rsid w:val="0042499B"/>
    <w:rsid w:val="00474D77"/>
    <w:rsid w:val="0049406F"/>
    <w:rsid w:val="004C11FC"/>
    <w:rsid w:val="004E3567"/>
    <w:rsid w:val="00502EB1"/>
    <w:rsid w:val="00506DC9"/>
    <w:rsid w:val="00507CCB"/>
    <w:rsid w:val="0051682F"/>
    <w:rsid w:val="00526E48"/>
    <w:rsid w:val="00534EA1"/>
    <w:rsid w:val="0059667F"/>
    <w:rsid w:val="005D14E6"/>
    <w:rsid w:val="005D654E"/>
    <w:rsid w:val="00605B17"/>
    <w:rsid w:val="00607E70"/>
    <w:rsid w:val="00656BAE"/>
    <w:rsid w:val="006722BA"/>
    <w:rsid w:val="0068330B"/>
    <w:rsid w:val="00694456"/>
    <w:rsid w:val="006B3B52"/>
    <w:rsid w:val="006B4298"/>
    <w:rsid w:val="006D05C7"/>
    <w:rsid w:val="007023A3"/>
    <w:rsid w:val="00717053"/>
    <w:rsid w:val="007619D5"/>
    <w:rsid w:val="007973C3"/>
    <w:rsid w:val="007C47D9"/>
    <w:rsid w:val="007C507E"/>
    <w:rsid w:val="007D3D00"/>
    <w:rsid w:val="007E0ACA"/>
    <w:rsid w:val="007F5014"/>
    <w:rsid w:val="007F64C8"/>
    <w:rsid w:val="00800BE0"/>
    <w:rsid w:val="008167B9"/>
    <w:rsid w:val="008267A5"/>
    <w:rsid w:val="00871C40"/>
    <w:rsid w:val="00890800"/>
    <w:rsid w:val="008C6424"/>
    <w:rsid w:val="008C6942"/>
    <w:rsid w:val="008E48B1"/>
    <w:rsid w:val="009201E9"/>
    <w:rsid w:val="00920237"/>
    <w:rsid w:val="00924147"/>
    <w:rsid w:val="0099699B"/>
    <w:rsid w:val="009B0C06"/>
    <w:rsid w:val="009B4730"/>
    <w:rsid w:val="009B5491"/>
    <w:rsid w:val="009C3F7F"/>
    <w:rsid w:val="009C44E8"/>
    <w:rsid w:val="009E43A1"/>
    <w:rsid w:val="009E5932"/>
    <w:rsid w:val="00A035D0"/>
    <w:rsid w:val="00A41AEE"/>
    <w:rsid w:val="00A42509"/>
    <w:rsid w:val="00A43DD0"/>
    <w:rsid w:val="00A55815"/>
    <w:rsid w:val="00A71271"/>
    <w:rsid w:val="00A71EE8"/>
    <w:rsid w:val="00A73468"/>
    <w:rsid w:val="00A877E1"/>
    <w:rsid w:val="00A91E8A"/>
    <w:rsid w:val="00AC5D11"/>
    <w:rsid w:val="00AD28A8"/>
    <w:rsid w:val="00AD4770"/>
    <w:rsid w:val="00AE3FB9"/>
    <w:rsid w:val="00AF075D"/>
    <w:rsid w:val="00AF196F"/>
    <w:rsid w:val="00B17B54"/>
    <w:rsid w:val="00B242A2"/>
    <w:rsid w:val="00B43D1D"/>
    <w:rsid w:val="00B608F2"/>
    <w:rsid w:val="00B63A0B"/>
    <w:rsid w:val="00B92534"/>
    <w:rsid w:val="00BA40D9"/>
    <w:rsid w:val="00BF5FFC"/>
    <w:rsid w:val="00C17EC4"/>
    <w:rsid w:val="00C23075"/>
    <w:rsid w:val="00C33FB6"/>
    <w:rsid w:val="00C53533"/>
    <w:rsid w:val="00C600D4"/>
    <w:rsid w:val="00C61425"/>
    <w:rsid w:val="00C708DE"/>
    <w:rsid w:val="00C74DBE"/>
    <w:rsid w:val="00C950F4"/>
    <w:rsid w:val="00C95985"/>
    <w:rsid w:val="00C95D76"/>
    <w:rsid w:val="00CA1054"/>
    <w:rsid w:val="00CD4D8F"/>
    <w:rsid w:val="00D00049"/>
    <w:rsid w:val="00D32967"/>
    <w:rsid w:val="00D34465"/>
    <w:rsid w:val="00D72B12"/>
    <w:rsid w:val="00DA1A28"/>
    <w:rsid w:val="00DB17C7"/>
    <w:rsid w:val="00DC2F54"/>
    <w:rsid w:val="00DD0171"/>
    <w:rsid w:val="00DE04B5"/>
    <w:rsid w:val="00DE0C3E"/>
    <w:rsid w:val="00E22E8C"/>
    <w:rsid w:val="00E2740F"/>
    <w:rsid w:val="00E27959"/>
    <w:rsid w:val="00E52458"/>
    <w:rsid w:val="00E70AE9"/>
    <w:rsid w:val="00E9324D"/>
    <w:rsid w:val="00EE103A"/>
    <w:rsid w:val="00F00D84"/>
    <w:rsid w:val="00F22DDC"/>
    <w:rsid w:val="00F367D9"/>
    <w:rsid w:val="00F6036C"/>
    <w:rsid w:val="00F6042E"/>
    <w:rsid w:val="00F90156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B63A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B63A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7E86339-8F60-4718-BFAD-4C0F6B23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34</Pages>
  <Words>4893</Words>
  <Characters>29364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dc:description/>
  <cp:lastModifiedBy>rszromczyk</cp:lastModifiedBy>
  <cp:revision>11</cp:revision>
  <dcterms:created xsi:type="dcterms:W3CDTF">2025-09-23T09:27:00Z</dcterms:created>
  <dcterms:modified xsi:type="dcterms:W3CDTF">2025-10-28T12:44:00Z</dcterms:modified>
</cp:coreProperties>
</file>