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CEB0" w14:textId="033E5E34" w:rsidR="006420A7" w:rsidRPr="00CC358E" w:rsidRDefault="006420A7" w:rsidP="006420A7">
      <w:pPr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GG.6840.</w:t>
      </w:r>
      <w:r w:rsidR="007A5F4C" w:rsidRPr="00CC358E">
        <w:rPr>
          <w:rFonts w:asciiTheme="minorHAnsi" w:hAnsiTheme="minorHAnsi" w:cstheme="minorHAnsi"/>
          <w:b/>
          <w:sz w:val="22"/>
          <w:szCs w:val="22"/>
        </w:rPr>
        <w:t>8</w:t>
      </w:r>
      <w:r w:rsidR="00252E26" w:rsidRPr="00CC358E">
        <w:rPr>
          <w:rFonts w:asciiTheme="minorHAnsi" w:hAnsiTheme="minorHAnsi" w:cstheme="minorHAnsi"/>
          <w:b/>
          <w:sz w:val="22"/>
          <w:szCs w:val="22"/>
        </w:rPr>
        <w:t>.202</w:t>
      </w:r>
      <w:r w:rsidR="007A5F4C" w:rsidRPr="00CC358E">
        <w:rPr>
          <w:rFonts w:asciiTheme="minorHAnsi" w:hAnsiTheme="minorHAnsi" w:cstheme="minorHAnsi"/>
          <w:b/>
          <w:sz w:val="22"/>
          <w:szCs w:val="22"/>
        </w:rPr>
        <w:t>3</w:t>
      </w:r>
    </w:p>
    <w:p w14:paraId="5A6F31EB" w14:textId="77777777" w:rsidR="005671B3" w:rsidRPr="00CC358E" w:rsidRDefault="005671B3" w:rsidP="005671B3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CC358E">
        <w:rPr>
          <w:rFonts w:asciiTheme="minorHAnsi" w:hAnsiTheme="minorHAnsi" w:cstheme="minorHAnsi"/>
          <w:b/>
          <w:sz w:val="24"/>
          <w:szCs w:val="22"/>
        </w:rPr>
        <w:t>Wójt Gminy Wyry</w:t>
      </w:r>
    </w:p>
    <w:p w14:paraId="76DAFCDA" w14:textId="6A2183AB" w:rsidR="005671B3" w:rsidRPr="00CC358E" w:rsidRDefault="009425CD" w:rsidP="005671B3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CC358E">
        <w:rPr>
          <w:rFonts w:asciiTheme="minorHAnsi" w:hAnsiTheme="minorHAnsi" w:cstheme="minorHAnsi"/>
          <w:b/>
          <w:sz w:val="24"/>
          <w:szCs w:val="22"/>
        </w:rPr>
        <w:t xml:space="preserve">ogłasza </w:t>
      </w:r>
      <w:r w:rsidR="00E9566E">
        <w:rPr>
          <w:rFonts w:asciiTheme="minorHAnsi" w:hAnsiTheme="minorHAnsi" w:cstheme="minorHAnsi"/>
          <w:b/>
          <w:sz w:val="24"/>
          <w:szCs w:val="22"/>
        </w:rPr>
        <w:t>trzeci</w:t>
      </w:r>
      <w:r w:rsidR="00210B02" w:rsidRPr="00CC358E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5671B3" w:rsidRPr="00CC358E">
        <w:rPr>
          <w:rFonts w:asciiTheme="minorHAnsi" w:hAnsiTheme="minorHAnsi" w:cstheme="minorHAnsi"/>
          <w:b/>
          <w:sz w:val="24"/>
          <w:szCs w:val="22"/>
        </w:rPr>
        <w:t>przetarg ustny nieograniczony</w:t>
      </w:r>
    </w:p>
    <w:p w14:paraId="4A233A65" w14:textId="77777777" w:rsidR="005671B3" w:rsidRPr="00CC358E" w:rsidRDefault="005671B3" w:rsidP="005671B3">
      <w:pPr>
        <w:spacing w:after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CC358E">
        <w:rPr>
          <w:rFonts w:asciiTheme="minorHAnsi" w:hAnsiTheme="minorHAnsi" w:cstheme="minorHAnsi"/>
          <w:b/>
          <w:sz w:val="24"/>
          <w:szCs w:val="22"/>
        </w:rPr>
        <w:t>na sprzedaż nieruchomości gruntowych niezabudowanych</w:t>
      </w:r>
    </w:p>
    <w:p w14:paraId="448410A1" w14:textId="22C513E2" w:rsidR="00FE5D45" w:rsidRPr="00CC358E" w:rsidRDefault="00FE5D45" w:rsidP="00D76726">
      <w:pPr>
        <w:tabs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Zgodnie z</w:t>
      </w:r>
      <w:r w:rsidRPr="00CC358E">
        <w:rPr>
          <w:rFonts w:asciiTheme="minorHAnsi" w:hAnsiTheme="minorHAnsi" w:cstheme="minorHAnsi"/>
          <w:sz w:val="22"/>
          <w:szCs w:val="22"/>
        </w:rPr>
        <w:t xml:space="preserve"> </w:t>
      </w:r>
      <w:r w:rsidRPr="00CC358E">
        <w:rPr>
          <w:rFonts w:asciiTheme="minorHAnsi" w:hAnsiTheme="minorHAnsi" w:cstheme="minorHAnsi"/>
          <w:b/>
          <w:sz w:val="22"/>
          <w:szCs w:val="22"/>
        </w:rPr>
        <w:t>Uchwał</w:t>
      </w:r>
      <w:r w:rsidR="007A5F4C" w:rsidRPr="00CC358E">
        <w:rPr>
          <w:rFonts w:asciiTheme="minorHAnsi" w:hAnsiTheme="minorHAnsi" w:cstheme="minorHAnsi"/>
          <w:b/>
          <w:sz w:val="22"/>
          <w:szCs w:val="22"/>
        </w:rPr>
        <w:t>ami</w:t>
      </w:r>
      <w:r w:rsidRPr="00CC358E">
        <w:rPr>
          <w:rFonts w:asciiTheme="minorHAnsi" w:hAnsiTheme="minorHAnsi" w:cstheme="minorHAnsi"/>
          <w:b/>
          <w:sz w:val="22"/>
          <w:szCs w:val="22"/>
        </w:rPr>
        <w:t xml:space="preserve"> Rady Gminy</w:t>
      </w:r>
      <w:r w:rsidRPr="00CC358E">
        <w:rPr>
          <w:rFonts w:asciiTheme="minorHAnsi" w:hAnsiTheme="minorHAnsi" w:cstheme="minorHAnsi"/>
          <w:sz w:val="22"/>
          <w:szCs w:val="22"/>
        </w:rPr>
        <w:t xml:space="preserve"> </w:t>
      </w:r>
      <w:r w:rsidRPr="00CC358E">
        <w:rPr>
          <w:rFonts w:asciiTheme="minorHAnsi" w:hAnsiTheme="minorHAnsi" w:cstheme="minorHAnsi"/>
          <w:b/>
          <w:sz w:val="22"/>
          <w:szCs w:val="22"/>
        </w:rPr>
        <w:t>Wyry nr</w:t>
      </w:r>
      <w:r w:rsidR="007A5F4C" w:rsidRPr="00CC3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4BE2">
        <w:rPr>
          <w:rFonts w:asciiTheme="minorHAnsi" w:hAnsiTheme="minorHAnsi" w:cstheme="minorHAnsi"/>
          <w:b/>
          <w:sz w:val="22"/>
          <w:szCs w:val="22"/>
        </w:rPr>
        <w:t xml:space="preserve">XLVII/397/2022 z dnia 30 listopada 2022 r. zmienionej uchwałą </w:t>
      </w:r>
      <w:r w:rsidR="00874BE2" w:rsidRPr="00874BE2">
        <w:rPr>
          <w:rFonts w:asciiTheme="minorHAnsi" w:hAnsiTheme="minorHAnsi" w:cstheme="minorHAnsi"/>
          <w:b/>
          <w:sz w:val="22"/>
          <w:szCs w:val="22"/>
        </w:rPr>
        <w:t>LXIV/550/2024 z dnia 18 kwietnia 2024 r.</w:t>
      </w:r>
      <w:r w:rsidR="00874BE2">
        <w:rPr>
          <w:rFonts w:asciiTheme="minorHAnsi" w:hAnsiTheme="minorHAnsi" w:cstheme="minorHAnsi"/>
          <w:b/>
          <w:sz w:val="22"/>
          <w:szCs w:val="22"/>
        </w:rPr>
        <w:t xml:space="preserve"> oraz uchwałą </w:t>
      </w:r>
      <w:r w:rsidR="007A5F4C" w:rsidRPr="00CC358E">
        <w:rPr>
          <w:rFonts w:asciiTheme="minorHAnsi" w:hAnsiTheme="minorHAnsi" w:cstheme="minorHAnsi"/>
          <w:b/>
          <w:sz w:val="22"/>
          <w:szCs w:val="22"/>
        </w:rPr>
        <w:t>LXIII/544/2024 z dnia 21 marca 2024 r.</w:t>
      </w:r>
    </w:p>
    <w:p w14:paraId="63C2ADFD" w14:textId="62589DC2" w:rsidR="00323D30" w:rsidRDefault="00245382" w:rsidP="00201611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4BE2">
        <w:rPr>
          <w:rFonts w:asciiTheme="minorHAnsi" w:hAnsiTheme="minorHAnsi" w:cstheme="minorHAnsi"/>
          <w:bCs/>
          <w:sz w:val="22"/>
          <w:szCs w:val="22"/>
        </w:rPr>
        <w:t>Pierwszy prz</w:t>
      </w:r>
      <w:r w:rsidR="00855D4D" w:rsidRPr="00874BE2">
        <w:rPr>
          <w:rFonts w:asciiTheme="minorHAnsi" w:hAnsiTheme="minorHAnsi" w:cstheme="minorHAnsi"/>
          <w:bCs/>
          <w:sz w:val="22"/>
          <w:szCs w:val="22"/>
        </w:rPr>
        <w:t>etarg odb</w:t>
      </w:r>
      <w:r w:rsidR="00323D30" w:rsidRPr="00874BE2">
        <w:rPr>
          <w:rFonts w:asciiTheme="minorHAnsi" w:hAnsiTheme="minorHAnsi" w:cstheme="minorHAnsi"/>
          <w:bCs/>
          <w:sz w:val="22"/>
          <w:szCs w:val="22"/>
        </w:rPr>
        <w:t>ył</w:t>
      </w:r>
      <w:r w:rsidR="00855D4D" w:rsidRPr="00874BE2">
        <w:rPr>
          <w:rFonts w:asciiTheme="minorHAnsi" w:hAnsiTheme="minorHAnsi" w:cstheme="minorHAnsi"/>
          <w:bCs/>
          <w:sz w:val="22"/>
          <w:szCs w:val="22"/>
        </w:rPr>
        <w:t xml:space="preserve"> się </w:t>
      </w:r>
      <w:r w:rsidR="00895FF3" w:rsidRPr="00874BE2">
        <w:rPr>
          <w:rFonts w:asciiTheme="minorHAnsi" w:hAnsiTheme="minorHAnsi" w:cstheme="minorHAnsi"/>
          <w:bCs/>
          <w:sz w:val="22"/>
          <w:szCs w:val="22"/>
        </w:rPr>
        <w:t>19</w:t>
      </w:r>
      <w:r w:rsidR="00B82710" w:rsidRPr="00874B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5FF3" w:rsidRPr="00874BE2">
        <w:rPr>
          <w:rFonts w:asciiTheme="minorHAnsi" w:hAnsiTheme="minorHAnsi" w:cstheme="minorHAnsi"/>
          <w:bCs/>
          <w:sz w:val="22"/>
          <w:szCs w:val="22"/>
        </w:rPr>
        <w:t>września</w:t>
      </w:r>
      <w:r w:rsidR="00F032C2" w:rsidRPr="00874BE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895FF3" w:rsidRPr="00874BE2">
        <w:rPr>
          <w:rFonts w:asciiTheme="minorHAnsi" w:hAnsiTheme="minorHAnsi" w:cstheme="minorHAnsi"/>
          <w:bCs/>
          <w:sz w:val="22"/>
          <w:szCs w:val="22"/>
        </w:rPr>
        <w:t>4</w:t>
      </w:r>
      <w:r w:rsidRPr="00874BE2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 w:rsidR="00E9566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46E500" w14:textId="6E4BAC8E" w:rsidR="00201611" w:rsidRPr="00874BE2" w:rsidRDefault="00201611" w:rsidP="00B42E2C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Drugi przetarg odbył się 24 października 2024 roku.</w:t>
      </w:r>
    </w:p>
    <w:p w14:paraId="197EC576" w14:textId="6078F333" w:rsidR="00833AE4" w:rsidRPr="00CC358E" w:rsidRDefault="00E9566E" w:rsidP="00B42E2C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Trzeci</w:t>
      </w:r>
      <w:r w:rsidR="00323D30">
        <w:rPr>
          <w:rFonts w:asciiTheme="minorHAnsi" w:hAnsiTheme="minorHAnsi" w:cstheme="minorHAnsi"/>
          <w:b/>
          <w:sz w:val="22"/>
          <w:szCs w:val="22"/>
        </w:rPr>
        <w:t xml:space="preserve"> przetarg odbędzie się </w:t>
      </w:r>
      <w:r>
        <w:rPr>
          <w:rFonts w:asciiTheme="minorHAnsi" w:hAnsiTheme="minorHAnsi" w:cstheme="minorHAnsi"/>
          <w:b/>
          <w:sz w:val="22"/>
          <w:szCs w:val="22"/>
        </w:rPr>
        <w:t>12</w:t>
      </w:r>
      <w:r w:rsidR="00323D3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grudnia</w:t>
      </w:r>
      <w:r w:rsidR="00323D30">
        <w:rPr>
          <w:rFonts w:asciiTheme="minorHAnsi" w:hAnsiTheme="minorHAnsi" w:cstheme="minorHAnsi"/>
          <w:b/>
          <w:sz w:val="22"/>
          <w:szCs w:val="22"/>
        </w:rPr>
        <w:t xml:space="preserve"> 2024 r. </w:t>
      </w:r>
      <w:r w:rsidR="00245382" w:rsidRPr="00CC358E">
        <w:rPr>
          <w:rFonts w:asciiTheme="minorHAnsi" w:hAnsiTheme="minorHAnsi" w:cstheme="minorHAnsi"/>
          <w:b/>
          <w:sz w:val="22"/>
          <w:szCs w:val="22"/>
        </w:rPr>
        <w:t xml:space="preserve">o godzinie </w:t>
      </w:r>
      <w:r w:rsidR="00895FF3" w:rsidRPr="00CC358E">
        <w:rPr>
          <w:rFonts w:asciiTheme="minorHAnsi" w:hAnsiTheme="minorHAnsi" w:cstheme="minorHAnsi"/>
          <w:b/>
          <w:sz w:val="22"/>
          <w:szCs w:val="22"/>
        </w:rPr>
        <w:t>09</w:t>
      </w:r>
      <w:r w:rsidR="00245382" w:rsidRPr="00CC358E">
        <w:rPr>
          <w:rFonts w:asciiTheme="minorHAnsi" w:hAnsiTheme="minorHAnsi" w:cstheme="minorHAnsi"/>
          <w:b/>
          <w:sz w:val="22"/>
          <w:szCs w:val="22"/>
        </w:rPr>
        <w:t>:</w:t>
      </w:r>
      <w:r w:rsidR="00323D30">
        <w:rPr>
          <w:rFonts w:asciiTheme="minorHAnsi" w:hAnsiTheme="minorHAnsi" w:cstheme="minorHAnsi"/>
          <w:b/>
          <w:sz w:val="22"/>
          <w:szCs w:val="22"/>
        </w:rPr>
        <w:t>3</w:t>
      </w:r>
      <w:r w:rsidR="00245382" w:rsidRPr="00CC358E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245382" w:rsidRPr="00CC358E">
        <w:rPr>
          <w:rFonts w:asciiTheme="minorHAnsi" w:hAnsiTheme="minorHAnsi" w:cstheme="minorHAnsi"/>
          <w:sz w:val="22"/>
          <w:szCs w:val="22"/>
        </w:rPr>
        <w:t>w Pawilonie Usługowo-</w:t>
      </w:r>
      <w:r w:rsidR="00833AE4" w:rsidRPr="00CC358E">
        <w:rPr>
          <w:rFonts w:asciiTheme="minorHAnsi" w:hAnsiTheme="minorHAnsi" w:cstheme="minorHAnsi"/>
          <w:sz w:val="22"/>
          <w:szCs w:val="22"/>
        </w:rPr>
        <w:t xml:space="preserve">Handlowym, woj. śląskie, pow. Mikołów, 43-175 Wyry przy ul. </w:t>
      </w:r>
      <w:r w:rsidR="00807AC7" w:rsidRPr="00CC358E">
        <w:rPr>
          <w:rFonts w:asciiTheme="minorHAnsi" w:hAnsiTheme="minorHAnsi" w:cstheme="minorHAnsi"/>
          <w:sz w:val="22"/>
          <w:szCs w:val="22"/>
        </w:rPr>
        <w:t xml:space="preserve">Główna </w:t>
      </w:r>
      <w:r w:rsidR="00833AE4" w:rsidRPr="00CC358E">
        <w:rPr>
          <w:rFonts w:asciiTheme="minorHAnsi" w:hAnsiTheme="minorHAnsi" w:cstheme="minorHAnsi"/>
          <w:sz w:val="22"/>
          <w:szCs w:val="22"/>
        </w:rPr>
        <w:t>58.</w:t>
      </w:r>
    </w:p>
    <w:p w14:paraId="209780FB" w14:textId="273B3CD7" w:rsidR="00895FF3" w:rsidRPr="00AC2F5F" w:rsidRDefault="00233804" w:rsidP="00B42E2C">
      <w:pPr>
        <w:pStyle w:val="Akapitzlist"/>
        <w:numPr>
          <w:ilvl w:val="0"/>
          <w:numId w:val="23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Nieruchomości gruntowe położone</w:t>
      </w:r>
      <w:r w:rsidR="005F3A94" w:rsidRPr="00CC358E">
        <w:rPr>
          <w:rFonts w:asciiTheme="minorHAnsi" w:hAnsiTheme="minorHAnsi" w:cstheme="minorHAnsi"/>
          <w:sz w:val="22"/>
          <w:szCs w:val="22"/>
        </w:rPr>
        <w:t xml:space="preserve"> w Gostyni przy ul. </w:t>
      </w:r>
      <w:r w:rsidR="00043220" w:rsidRPr="00CC358E">
        <w:rPr>
          <w:rFonts w:asciiTheme="minorHAnsi" w:hAnsiTheme="minorHAnsi" w:cstheme="minorHAnsi"/>
          <w:sz w:val="22"/>
          <w:szCs w:val="22"/>
        </w:rPr>
        <w:t>Kalinowej</w:t>
      </w:r>
      <w:r w:rsidR="005F3A94" w:rsidRPr="00CC358E">
        <w:rPr>
          <w:rFonts w:asciiTheme="minorHAnsi" w:hAnsiTheme="minorHAnsi" w:cstheme="minorHAnsi"/>
          <w:sz w:val="22"/>
          <w:szCs w:val="22"/>
        </w:rPr>
        <w:t>, zapisan</w:t>
      </w:r>
      <w:r w:rsidRPr="00CC358E">
        <w:rPr>
          <w:rFonts w:asciiTheme="minorHAnsi" w:hAnsiTheme="minorHAnsi" w:cstheme="minorHAnsi"/>
          <w:sz w:val="22"/>
          <w:szCs w:val="22"/>
        </w:rPr>
        <w:t>e</w:t>
      </w:r>
      <w:r w:rsidR="00155C22" w:rsidRPr="00CC358E">
        <w:rPr>
          <w:rFonts w:asciiTheme="minorHAnsi" w:hAnsiTheme="minorHAnsi" w:cstheme="minorHAnsi"/>
          <w:sz w:val="22"/>
          <w:szCs w:val="22"/>
        </w:rPr>
        <w:t xml:space="preserve"> w Księdze Wieczystej KA1M/00</w:t>
      </w:r>
      <w:r w:rsidR="00043220" w:rsidRPr="00CC358E">
        <w:rPr>
          <w:rFonts w:asciiTheme="minorHAnsi" w:hAnsiTheme="minorHAnsi" w:cstheme="minorHAnsi"/>
          <w:sz w:val="22"/>
          <w:szCs w:val="22"/>
        </w:rPr>
        <w:t>028012</w:t>
      </w:r>
      <w:r w:rsidR="00155C22" w:rsidRPr="00CC358E">
        <w:rPr>
          <w:rFonts w:asciiTheme="minorHAnsi" w:hAnsiTheme="minorHAnsi" w:cstheme="minorHAnsi"/>
          <w:sz w:val="22"/>
          <w:szCs w:val="22"/>
        </w:rPr>
        <w:t>/</w:t>
      </w:r>
      <w:r w:rsidR="00043220" w:rsidRPr="00CC358E">
        <w:rPr>
          <w:rFonts w:asciiTheme="minorHAnsi" w:hAnsiTheme="minorHAnsi" w:cstheme="minorHAnsi"/>
          <w:sz w:val="22"/>
          <w:szCs w:val="22"/>
        </w:rPr>
        <w:t>3</w:t>
      </w:r>
      <w:r w:rsidR="005F3A94" w:rsidRPr="00CC358E">
        <w:rPr>
          <w:rFonts w:asciiTheme="minorHAnsi" w:hAnsiTheme="minorHAnsi" w:cstheme="minorHAnsi"/>
          <w:sz w:val="22"/>
          <w:szCs w:val="22"/>
        </w:rPr>
        <w:t xml:space="preserve"> prowadzonej przez Sąd Rejonowy w Mikołowie</w:t>
      </w:r>
      <w:r w:rsidR="00FE5D45" w:rsidRPr="00CC358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105"/>
        <w:gridCol w:w="1446"/>
        <w:gridCol w:w="993"/>
        <w:gridCol w:w="1559"/>
        <w:gridCol w:w="1134"/>
        <w:gridCol w:w="2126"/>
      </w:tblGrid>
      <w:tr w:rsidR="00B42E2C" w:rsidRPr="00CC358E" w14:paraId="7AB6B781" w14:textId="77777777" w:rsidTr="00874BE2">
        <w:trPr>
          <w:trHeight w:val="169"/>
        </w:trPr>
        <w:tc>
          <w:tcPr>
            <w:tcW w:w="567" w:type="dxa"/>
          </w:tcPr>
          <w:p w14:paraId="1FEA07ED" w14:textId="77777777" w:rsidR="00B42E2C" w:rsidRPr="00CC358E" w:rsidRDefault="00B42E2C" w:rsidP="00B42E2C">
            <w:pPr>
              <w:ind w:left="-142" w:firstLine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5" w:type="dxa"/>
          </w:tcPr>
          <w:p w14:paraId="703ED5AD" w14:textId="77777777" w:rsidR="00B42E2C" w:rsidRPr="00CC358E" w:rsidRDefault="00B42E2C" w:rsidP="00B42E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Numer działki</w:t>
            </w:r>
          </w:p>
        </w:tc>
        <w:tc>
          <w:tcPr>
            <w:tcW w:w="1446" w:type="dxa"/>
          </w:tcPr>
          <w:p w14:paraId="35985219" w14:textId="77777777" w:rsidR="00B42E2C" w:rsidRPr="00CC358E" w:rsidRDefault="00B42E2C" w:rsidP="00B42E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Łączna powierzchnia (m²)</w:t>
            </w:r>
          </w:p>
        </w:tc>
        <w:tc>
          <w:tcPr>
            <w:tcW w:w="993" w:type="dxa"/>
          </w:tcPr>
          <w:p w14:paraId="2F92537D" w14:textId="77777777" w:rsidR="00B42E2C" w:rsidRPr="00CC358E" w:rsidRDefault="00B42E2C" w:rsidP="00B42E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Rodzaj użytku</w:t>
            </w:r>
          </w:p>
        </w:tc>
        <w:tc>
          <w:tcPr>
            <w:tcW w:w="1559" w:type="dxa"/>
          </w:tcPr>
          <w:p w14:paraId="70373EB1" w14:textId="77777777" w:rsidR="00B42E2C" w:rsidRPr="00CC358E" w:rsidRDefault="00B42E2C" w:rsidP="00B42E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Cena nieruchomości netto (zł)</w:t>
            </w:r>
          </w:p>
        </w:tc>
        <w:tc>
          <w:tcPr>
            <w:tcW w:w="1134" w:type="dxa"/>
          </w:tcPr>
          <w:p w14:paraId="29DA68BD" w14:textId="04CEF170" w:rsidR="00B42E2C" w:rsidRPr="00CC358E" w:rsidRDefault="00B42E2C" w:rsidP="00B42E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Wadium (zł)</w:t>
            </w:r>
          </w:p>
        </w:tc>
        <w:tc>
          <w:tcPr>
            <w:tcW w:w="2126" w:type="dxa"/>
          </w:tcPr>
          <w:p w14:paraId="126D0071" w14:textId="3443D8A1" w:rsidR="00B42E2C" w:rsidRPr="00CC358E" w:rsidRDefault="00B42E2C" w:rsidP="00B42E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B404D8" w:rsidRPr="00CC358E" w14:paraId="29BCBB07" w14:textId="77777777" w:rsidTr="00874BE2">
        <w:trPr>
          <w:trHeight w:val="1465"/>
        </w:trPr>
        <w:tc>
          <w:tcPr>
            <w:tcW w:w="567" w:type="dxa"/>
            <w:vAlign w:val="center"/>
          </w:tcPr>
          <w:p w14:paraId="4EAAC281" w14:textId="77777777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05" w:type="dxa"/>
            <w:vAlign w:val="center"/>
          </w:tcPr>
          <w:p w14:paraId="3718BB0F" w14:textId="77777777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2902/16</w:t>
            </w:r>
          </w:p>
          <w:p w14:paraId="07F4A569" w14:textId="4ACD08D0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2903/16</w:t>
            </w:r>
          </w:p>
        </w:tc>
        <w:tc>
          <w:tcPr>
            <w:tcW w:w="1446" w:type="dxa"/>
            <w:vAlign w:val="center"/>
          </w:tcPr>
          <w:p w14:paraId="4F7A58C1" w14:textId="77777777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1310</w:t>
            </w:r>
          </w:p>
        </w:tc>
        <w:tc>
          <w:tcPr>
            <w:tcW w:w="993" w:type="dxa"/>
            <w:vAlign w:val="center"/>
          </w:tcPr>
          <w:p w14:paraId="23ABB304" w14:textId="77777777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Ł IV</w:t>
            </w:r>
          </w:p>
        </w:tc>
        <w:tc>
          <w:tcPr>
            <w:tcW w:w="1559" w:type="dxa"/>
            <w:vAlign w:val="center"/>
          </w:tcPr>
          <w:p w14:paraId="3BCD716A" w14:textId="558CE293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9566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C358E">
              <w:rPr>
                <w:rFonts w:asciiTheme="minorHAnsi" w:hAnsiTheme="minorHAnsi" w:cstheme="minorHAnsi"/>
                <w:sz w:val="22"/>
                <w:szCs w:val="22"/>
              </w:rPr>
              <w:t>0 000,00</w:t>
            </w:r>
          </w:p>
        </w:tc>
        <w:tc>
          <w:tcPr>
            <w:tcW w:w="1134" w:type="dxa"/>
            <w:vAlign w:val="center"/>
          </w:tcPr>
          <w:p w14:paraId="463762D2" w14:textId="257AB640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20 000,00</w:t>
            </w:r>
          </w:p>
        </w:tc>
        <w:tc>
          <w:tcPr>
            <w:tcW w:w="2126" w:type="dxa"/>
          </w:tcPr>
          <w:p w14:paraId="5384D3C3" w14:textId="6F4CBECC" w:rsidR="00B404D8" w:rsidRPr="00CC358E" w:rsidRDefault="00B404D8" w:rsidP="00B42E2C">
            <w:pPr>
              <w:rPr>
                <w:rFonts w:asciiTheme="minorHAnsi" w:hAnsiTheme="minorHAnsi" w:cstheme="minorHAnsi"/>
              </w:rPr>
            </w:pPr>
            <w:r w:rsidRPr="00CC358E">
              <w:rPr>
                <w:rFonts w:asciiTheme="minorHAnsi" w:hAnsiTheme="minorHAnsi" w:cstheme="minorHAnsi"/>
              </w:rPr>
              <w:t>część nieruchomośc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br/>
            </w:r>
            <w:r w:rsidRPr="00CC358E">
              <w:rPr>
                <w:rFonts w:asciiTheme="minorHAnsi" w:hAnsiTheme="minorHAnsi" w:cstheme="minorHAnsi"/>
              </w:rPr>
              <w:t>o pow. 715 m</w:t>
            </w:r>
            <w:r w:rsidRPr="00CC358E">
              <w:rPr>
                <w:rFonts w:asciiTheme="minorHAnsi" w:hAnsiTheme="minorHAnsi" w:cstheme="minorHAnsi"/>
                <w:vertAlign w:val="superscript"/>
              </w:rPr>
              <w:t xml:space="preserve">2 </w:t>
            </w:r>
            <w:r w:rsidRPr="00CC358E">
              <w:rPr>
                <w:rFonts w:asciiTheme="minorHAnsi" w:hAnsiTheme="minorHAnsi" w:cstheme="minorHAnsi"/>
              </w:rPr>
              <w:t>zwolniona z VAT na podstawie art. 43 ust. 1 pkt 9 ustawy</w:t>
            </w:r>
            <w:r>
              <w:rPr>
                <w:rFonts w:asciiTheme="minorHAnsi" w:hAnsiTheme="minorHAnsi" w:cstheme="minorHAnsi"/>
              </w:rPr>
              <w:br/>
            </w:r>
            <w:r w:rsidRPr="00CC358E">
              <w:rPr>
                <w:rFonts w:asciiTheme="minorHAnsi" w:hAnsiTheme="minorHAnsi" w:cstheme="minorHAnsi"/>
              </w:rPr>
              <w:t>o podatku od towarów</w:t>
            </w:r>
            <w:r>
              <w:rPr>
                <w:rFonts w:asciiTheme="minorHAnsi" w:hAnsiTheme="minorHAnsi" w:cstheme="minorHAnsi"/>
              </w:rPr>
              <w:br/>
            </w:r>
            <w:r w:rsidRPr="00CC358E">
              <w:rPr>
                <w:rFonts w:asciiTheme="minorHAnsi" w:hAnsiTheme="minorHAnsi" w:cstheme="minorHAnsi"/>
              </w:rPr>
              <w:t>i usług</w:t>
            </w:r>
          </w:p>
        </w:tc>
      </w:tr>
      <w:tr w:rsidR="00B404D8" w:rsidRPr="00CC358E" w14:paraId="74AD8E6B" w14:textId="77777777" w:rsidTr="00874BE2">
        <w:trPr>
          <w:trHeight w:val="958"/>
        </w:trPr>
        <w:tc>
          <w:tcPr>
            <w:tcW w:w="567" w:type="dxa"/>
            <w:vAlign w:val="center"/>
          </w:tcPr>
          <w:p w14:paraId="1DF2AF45" w14:textId="77777777" w:rsidR="00B404D8" w:rsidRPr="00576812" w:rsidRDefault="00B404D8" w:rsidP="00B42E2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05" w:type="dxa"/>
            <w:vAlign w:val="center"/>
          </w:tcPr>
          <w:p w14:paraId="1D5C0A15" w14:textId="77777777" w:rsidR="00B404D8" w:rsidRPr="00576812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</w:p>
          <w:p w14:paraId="6EFB9720" w14:textId="77777777" w:rsidR="00B404D8" w:rsidRPr="00576812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</w:p>
          <w:p w14:paraId="023ABF30" w14:textId="44E19C1D" w:rsidR="00B404D8" w:rsidRPr="00576812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</w:p>
        </w:tc>
        <w:tc>
          <w:tcPr>
            <w:tcW w:w="1446" w:type="dxa"/>
            <w:vAlign w:val="center"/>
          </w:tcPr>
          <w:p w14:paraId="22C5551A" w14:textId="5CF5EE44" w:rsidR="00B404D8" w:rsidRPr="00576812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14:paraId="075E96ED" w14:textId="77777777" w:rsidR="00B404D8" w:rsidRPr="00576812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6812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proofErr w:type="spellStart"/>
            <w:r w:rsidRPr="00576812">
              <w:rPr>
                <w:rFonts w:asciiTheme="minorHAnsi" w:hAnsiTheme="minorHAnsi" w:cstheme="minorHAnsi"/>
                <w:sz w:val="22"/>
                <w:szCs w:val="22"/>
              </w:rPr>
              <w:t>IVb</w:t>
            </w:r>
            <w:proofErr w:type="spellEnd"/>
          </w:p>
        </w:tc>
        <w:tc>
          <w:tcPr>
            <w:tcW w:w="1559" w:type="dxa"/>
            <w:vAlign w:val="center"/>
          </w:tcPr>
          <w:p w14:paraId="29FE0F28" w14:textId="3384F8C8" w:rsidR="00B404D8" w:rsidRPr="00576812" w:rsidRDefault="00E9566E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  <w:r w:rsidR="00B404D8" w:rsidRPr="00576812">
              <w:rPr>
                <w:rFonts w:asciiTheme="minorHAnsi" w:hAnsiTheme="minorHAnsi" w:cstheme="minorHAnsi"/>
                <w:sz w:val="22"/>
                <w:szCs w:val="22"/>
              </w:rPr>
              <w:t> 000,00</w:t>
            </w:r>
          </w:p>
        </w:tc>
        <w:tc>
          <w:tcPr>
            <w:tcW w:w="1134" w:type="dxa"/>
            <w:vAlign w:val="center"/>
          </w:tcPr>
          <w:p w14:paraId="0A505EAF" w14:textId="0A8A78A9" w:rsidR="00B404D8" w:rsidRPr="00576812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40 000,00</w:t>
            </w:r>
          </w:p>
        </w:tc>
        <w:tc>
          <w:tcPr>
            <w:tcW w:w="2126" w:type="dxa"/>
          </w:tcPr>
          <w:p w14:paraId="1298381E" w14:textId="5E8408BF" w:rsidR="00B404D8" w:rsidRPr="00CC358E" w:rsidRDefault="00B404D8" w:rsidP="00B42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3FAE74" w14:textId="77777777" w:rsidR="00895FF3" w:rsidRPr="00AC2F5F" w:rsidRDefault="00895FF3" w:rsidP="00B4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4D0936" w14:textId="7CA52EFA" w:rsidR="00CC358E" w:rsidRPr="00576812" w:rsidRDefault="00CC358E" w:rsidP="00B42E2C">
      <w:pPr>
        <w:pStyle w:val="Akapitzlist"/>
        <w:numPr>
          <w:ilvl w:val="0"/>
          <w:numId w:val="23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6812">
        <w:rPr>
          <w:rFonts w:asciiTheme="minorHAnsi" w:hAnsiTheme="minorHAnsi" w:cstheme="minorHAnsi"/>
          <w:sz w:val="22"/>
          <w:szCs w:val="22"/>
        </w:rPr>
        <w:t xml:space="preserve">Działki nr </w:t>
      </w:r>
      <w:r w:rsidRPr="00576812">
        <w:rPr>
          <w:rFonts w:asciiTheme="minorHAnsi" w:hAnsiTheme="minorHAnsi" w:cstheme="minorHAnsi"/>
          <w:b/>
          <w:bCs/>
          <w:sz w:val="22"/>
          <w:szCs w:val="22"/>
        </w:rPr>
        <w:t>2902/16, 2903/16</w:t>
      </w:r>
      <w:r w:rsidRPr="00576812">
        <w:rPr>
          <w:rFonts w:asciiTheme="minorHAnsi" w:hAnsiTheme="minorHAnsi" w:cstheme="minorHAnsi"/>
          <w:sz w:val="22"/>
          <w:szCs w:val="22"/>
        </w:rPr>
        <w:t>, stanowiące zwarty kompleks gruntu o regularnym kształcie, zbliżonym do rombu, średniej powierzchni, nie zagospodarowany, w części zadrzewiony i zakrzewiony, posiadający dostęp do drogi publicznej ul. Wojciecha Drzymały poprzez wydzieloną, utwardzoną drogę wewnętrzną ul. Kalinową, bez dostępu do sieci uzbrojenia.</w:t>
      </w:r>
    </w:p>
    <w:p w14:paraId="04220613" w14:textId="284FA6F9" w:rsidR="00C95CFE" w:rsidRPr="00576812" w:rsidRDefault="00C95CFE" w:rsidP="00B42E2C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35F9">
        <w:rPr>
          <w:rFonts w:asciiTheme="minorHAnsi" w:hAnsiTheme="minorHAnsi" w:cstheme="minorHAnsi"/>
          <w:sz w:val="22"/>
          <w:szCs w:val="22"/>
        </w:rPr>
        <w:t>Działki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r w:rsidRPr="00CC24E2">
        <w:rPr>
          <w:rFonts w:asciiTheme="minorHAnsi" w:hAnsiTheme="minorHAnsi" w:cstheme="minorHAnsi"/>
          <w:b/>
          <w:bCs/>
          <w:sz w:val="22"/>
          <w:szCs w:val="22"/>
        </w:rPr>
        <w:t>2917/16, 2918/16, 2919/16</w:t>
      </w:r>
      <w:r>
        <w:rPr>
          <w:rFonts w:asciiTheme="minorHAnsi" w:hAnsiTheme="minorHAnsi" w:cstheme="minorHAnsi"/>
          <w:sz w:val="22"/>
          <w:szCs w:val="22"/>
        </w:rPr>
        <w:t xml:space="preserve"> stanowiące zwarty kompleks gruntu o regularnym kształcie, zbliżonym do prostokąta, o dużej powierzchni, nie zagospodarowany, z nielicznym zadrzewieniem, posiadający </w:t>
      </w:r>
      <w:r w:rsidRPr="002A56B6">
        <w:rPr>
          <w:rFonts w:asciiTheme="minorHAnsi" w:hAnsiTheme="minorHAnsi" w:cstheme="minorHAnsi"/>
          <w:sz w:val="22"/>
          <w:szCs w:val="22"/>
        </w:rPr>
        <w:t xml:space="preserve">dostęp do drogi publicznej ul. Wojciecha Drzymały poprzez </w:t>
      </w:r>
      <w:r>
        <w:rPr>
          <w:rFonts w:asciiTheme="minorHAnsi" w:hAnsiTheme="minorHAnsi" w:cstheme="minorHAnsi"/>
          <w:sz w:val="22"/>
          <w:szCs w:val="22"/>
        </w:rPr>
        <w:t xml:space="preserve">wydzieloną, utwardzoną kamieniem </w:t>
      </w:r>
      <w:r w:rsidRPr="002A56B6">
        <w:rPr>
          <w:rFonts w:asciiTheme="minorHAnsi" w:hAnsiTheme="minorHAnsi" w:cstheme="minorHAnsi"/>
          <w:sz w:val="22"/>
          <w:szCs w:val="22"/>
        </w:rPr>
        <w:t>drogę wewnętrzną</w:t>
      </w:r>
      <w:r>
        <w:rPr>
          <w:rFonts w:asciiTheme="minorHAnsi" w:hAnsiTheme="minorHAnsi" w:cstheme="minorHAnsi"/>
          <w:sz w:val="22"/>
          <w:szCs w:val="22"/>
        </w:rPr>
        <w:t xml:space="preserve"> ul. Kalinową, z dostępem do sieci wodociągowej, elektroenergetycznej, gazowej w drodze. Przez działki przebiega napowietrzna sieć elektroenergetyczna wysokiego napięcia.</w:t>
      </w:r>
    </w:p>
    <w:p w14:paraId="6E183E96" w14:textId="784CC6BC" w:rsidR="003C23A7" w:rsidRPr="00CC358E" w:rsidRDefault="003C23A7" w:rsidP="00B42E2C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Nieruchomość gruntowa obciążona jest ograniczonym prawem rzeczowym, jak w księdze wieczystej KA1M/00028012/3:</w:t>
      </w:r>
    </w:p>
    <w:p w14:paraId="3325E905" w14:textId="0D59BB2F" w:rsidR="003C23A7" w:rsidRPr="00CC358E" w:rsidRDefault="003C23A7" w:rsidP="00B42E2C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i/>
          <w:iCs/>
          <w:sz w:val="22"/>
          <w:szCs w:val="22"/>
        </w:rPr>
        <w:t>„Ograniczone prawo rzeczowe związane z inną nieruchomością - służebność drogi opisana w §1 powołanego aktu notarialnego.”</w:t>
      </w:r>
      <w:r w:rsidRPr="00CC358E">
        <w:rPr>
          <w:rFonts w:asciiTheme="minorHAnsi" w:hAnsiTheme="minorHAnsi" w:cstheme="minorHAnsi"/>
          <w:sz w:val="22"/>
          <w:szCs w:val="22"/>
        </w:rPr>
        <w:t xml:space="preserve"> Wpis w dziale III uznano za bezprzedmiotowy dla sprzedawanych działek. </w:t>
      </w:r>
    </w:p>
    <w:p w14:paraId="765B5700" w14:textId="285259DC" w:rsidR="003C23A7" w:rsidRPr="00CC358E" w:rsidRDefault="00A103D8" w:rsidP="00B42E2C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 xml:space="preserve">Całość dostępna na: </w:t>
      </w:r>
      <w:hyperlink r:id="rId8" w:history="1">
        <w:r w:rsidR="003C23A7" w:rsidRPr="00CC358E">
          <w:rPr>
            <w:rStyle w:val="Hipercze"/>
            <w:rFonts w:asciiTheme="minorHAnsi" w:hAnsiTheme="minorHAnsi" w:cstheme="minorHAnsi"/>
            <w:sz w:val="22"/>
            <w:szCs w:val="22"/>
          </w:rPr>
          <w:t>https://ekw.ms.gov.pl/eukw_ogol/menu.do</w:t>
        </w:r>
      </w:hyperlink>
    </w:p>
    <w:p w14:paraId="26F86F4B" w14:textId="4D4557AA" w:rsidR="00CC358E" w:rsidRPr="00D768A9" w:rsidRDefault="003C23A7" w:rsidP="00D768A9">
      <w:pPr>
        <w:pStyle w:val="Akapitzlist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 xml:space="preserve">Zgodnie z </w:t>
      </w:r>
      <w:r w:rsidR="00CC358E" w:rsidRPr="00CC358E">
        <w:rPr>
          <w:rFonts w:asciiTheme="minorHAnsi" w:hAnsiTheme="minorHAnsi" w:cstheme="minorHAnsi"/>
          <w:sz w:val="22"/>
          <w:szCs w:val="22"/>
        </w:rPr>
        <w:t>miejscowym planem zagospodarowania przestrzennego miejscowości Gostyń zatwierdzonym Uchwałą Nr XXXV/306/2021 Rady Gminy Wyry z dnia 18.11.2021 r. i ogłoszonym w Dzienniku Urzędowym Województwa Śląskiego (Dz. U. Woj. Śl. z 25.11.2021 r. poz. 7380)</w:t>
      </w:r>
      <w:r w:rsidR="00C95CFE" w:rsidRPr="00C95CFE">
        <w:rPr>
          <w:rFonts w:asciiTheme="minorHAnsi" w:hAnsiTheme="minorHAnsi" w:cstheme="minorHAnsi"/>
          <w:sz w:val="22"/>
          <w:szCs w:val="22"/>
        </w:rPr>
        <w:t xml:space="preserve"> </w:t>
      </w:r>
      <w:r w:rsidR="00C95CFE" w:rsidRPr="00163076">
        <w:rPr>
          <w:rFonts w:asciiTheme="minorHAnsi" w:hAnsiTheme="minorHAnsi" w:cstheme="minorHAnsi"/>
          <w:sz w:val="22"/>
          <w:szCs w:val="22"/>
        </w:rPr>
        <w:t>działki</w:t>
      </w:r>
      <w:r w:rsidR="00444C9B">
        <w:rPr>
          <w:rFonts w:asciiTheme="minorHAnsi" w:hAnsiTheme="minorHAnsi" w:cstheme="minorHAnsi"/>
          <w:sz w:val="22"/>
          <w:szCs w:val="22"/>
        </w:rPr>
        <w:br/>
      </w:r>
      <w:r w:rsidR="00C95CFE" w:rsidRPr="00163076">
        <w:rPr>
          <w:rFonts w:asciiTheme="minorHAnsi" w:hAnsiTheme="minorHAnsi" w:cstheme="minorHAnsi"/>
          <w:sz w:val="22"/>
          <w:szCs w:val="22"/>
        </w:rPr>
        <w:t>o numerach 29</w:t>
      </w:r>
      <w:r w:rsidR="00C95CFE">
        <w:rPr>
          <w:rFonts w:asciiTheme="minorHAnsi" w:hAnsiTheme="minorHAnsi" w:cstheme="minorHAnsi"/>
          <w:sz w:val="22"/>
          <w:szCs w:val="22"/>
        </w:rPr>
        <w:t>17</w:t>
      </w:r>
      <w:r w:rsidR="00C95CFE" w:rsidRPr="00163076">
        <w:rPr>
          <w:rFonts w:asciiTheme="minorHAnsi" w:hAnsiTheme="minorHAnsi" w:cstheme="minorHAnsi"/>
          <w:sz w:val="22"/>
          <w:szCs w:val="22"/>
        </w:rPr>
        <w:t>/16, 29</w:t>
      </w:r>
      <w:r w:rsidR="00C95CFE">
        <w:rPr>
          <w:rFonts w:asciiTheme="minorHAnsi" w:hAnsiTheme="minorHAnsi" w:cstheme="minorHAnsi"/>
          <w:sz w:val="22"/>
          <w:szCs w:val="22"/>
        </w:rPr>
        <w:t>18</w:t>
      </w:r>
      <w:r w:rsidR="00C95CFE" w:rsidRPr="00163076">
        <w:rPr>
          <w:rFonts w:asciiTheme="minorHAnsi" w:hAnsiTheme="minorHAnsi" w:cstheme="minorHAnsi"/>
          <w:sz w:val="22"/>
          <w:szCs w:val="22"/>
        </w:rPr>
        <w:t>/16</w:t>
      </w:r>
      <w:r w:rsidR="00BA105E">
        <w:rPr>
          <w:rFonts w:asciiTheme="minorHAnsi" w:hAnsiTheme="minorHAnsi" w:cstheme="minorHAnsi"/>
          <w:sz w:val="22"/>
          <w:szCs w:val="22"/>
        </w:rPr>
        <w:t>,</w:t>
      </w:r>
      <w:r w:rsidR="00C95CFE">
        <w:rPr>
          <w:rFonts w:asciiTheme="minorHAnsi" w:hAnsiTheme="minorHAnsi" w:cstheme="minorHAnsi"/>
          <w:sz w:val="22"/>
          <w:szCs w:val="22"/>
        </w:rPr>
        <w:t xml:space="preserve"> 2919/16</w:t>
      </w:r>
      <w:r w:rsidR="00C95CFE" w:rsidRPr="00A65A29">
        <w:rPr>
          <w:rFonts w:asciiTheme="minorHAnsi" w:hAnsiTheme="minorHAnsi" w:cstheme="minorHAnsi"/>
          <w:sz w:val="22"/>
          <w:szCs w:val="22"/>
        </w:rPr>
        <w:t xml:space="preserve"> </w:t>
      </w:r>
      <w:r w:rsidR="00C95CFE" w:rsidRPr="00163076">
        <w:rPr>
          <w:rFonts w:asciiTheme="minorHAnsi" w:hAnsiTheme="minorHAnsi" w:cstheme="minorHAnsi"/>
          <w:sz w:val="22"/>
          <w:szCs w:val="22"/>
        </w:rPr>
        <w:t xml:space="preserve">oznaczone zostały symbolem </w:t>
      </w:r>
      <w:r w:rsidR="00C95CF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C95CFE" w:rsidRPr="00163076">
        <w:rPr>
          <w:rFonts w:asciiTheme="minorHAnsi" w:hAnsiTheme="minorHAnsi" w:cstheme="minorHAnsi"/>
          <w:b/>
          <w:bCs/>
          <w:sz w:val="22"/>
          <w:szCs w:val="22"/>
        </w:rPr>
        <w:t>MN</w:t>
      </w:r>
      <w:r w:rsidR="00C95CFE" w:rsidRPr="00163076">
        <w:rPr>
          <w:rFonts w:asciiTheme="minorHAnsi" w:hAnsiTheme="minorHAnsi" w:cstheme="minorHAnsi"/>
          <w:sz w:val="22"/>
          <w:szCs w:val="22"/>
        </w:rPr>
        <w:t xml:space="preserve"> – tereny zabudowy mieszkaniowej jednorodzinnej</w:t>
      </w:r>
      <w:r w:rsidR="00CC358E" w:rsidRPr="00D768A9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181690975"/>
      <w:r w:rsidR="008657C3" w:rsidRPr="008657C3">
        <w:rPr>
          <w:rFonts w:asciiTheme="minorHAnsi" w:hAnsiTheme="minorHAnsi" w:cstheme="minorHAnsi"/>
          <w:sz w:val="22"/>
          <w:szCs w:val="22"/>
        </w:rPr>
        <w:t xml:space="preserve">działka o numerze 2919/16 oznaczona została symbolem </w:t>
      </w:r>
      <w:r w:rsidR="008657C3" w:rsidRPr="008657C3">
        <w:rPr>
          <w:rFonts w:asciiTheme="minorHAnsi" w:hAnsiTheme="minorHAnsi" w:cstheme="minorHAnsi"/>
          <w:b/>
          <w:bCs/>
          <w:sz w:val="22"/>
          <w:szCs w:val="22"/>
        </w:rPr>
        <w:t>2KDL</w:t>
      </w:r>
      <w:r w:rsidR="008657C3" w:rsidRPr="008657C3">
        <w:rPr>
          <w:rFonts w:asciiTheme="minorHAnsi" w:hAnsiTheme="minorHAnsi" w:cstheme="minorHAnsi"/>
          <w:sz w:val="22"/>
          <w:szCs w:val="22"/>
        </w:rPr>
        <w:t xml:space="preserve"> – tereny dróg lokalnych</w:t>
      </w:r>
      <w:r w:rsidR="00BA105E">
        <w:rPr>
          <w:rFonts w:asciiTheme="minorHAnsi" w:hAnsiTheme="minorHAnsi" w:cstheme="minorHAnsi"/>
          <w:sz w:val="22"/>
          <w:szCs w:val="22"/>
        </w:rPr>
        <w:t xml:space="preserve"> (bardzo mały fragment działki)</w:t>
      </w:r>
      <w:r w:rsidR="008657C3" w:rsidRPr="008657C3">
        <w:rPr>
          <w:rFonts w:asciiTheme="minorHAnsi" w:hAnsiTheme="minorHAnsi" w:cstheme="minorHAnsi"/>
          <w:sz w:val="22"/>
          <w:szCs w:val="22"/>
        </w:rPr>
        <w:t xml:space="preserve">, </w:t>
      </w:r>
      <w:r w:rsidR="00CC358E" w:rsidRPr="008657C3">
        <w:rPr>
          <w:rFonts w:asciiTheme="minorHAnsi" w:hAnsiTheme="minorHAnsi" w:cstheme="minorHAnsi"/>
          <w:sz w:val="22"/>
          <w:szCs w:val="22"/>
        </w:rPr>
        <w:t>dzi</w:t>
      </w:r>
      <w:r w:rsidR="00CC358E" w:rsidRPr="00D768A9">
        <w:rPr>
          <w:rFonts w:asciiTheme="minorHAnsi" w:hAnsiTheme="minorHAnsi" w:cstheme="minorHAnsi"/>
          <w:sz w:val="22"/>
          <w:szCs w:val="22"/>
        </w:rPr>
        <w:t>ałka o numerze 2903/16 (595 m</w:t>
      </w:r>
      <w:r w:rsidR="00CC358E" w:rsidRPr="00D768A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C358E" w:rsidRPr="00D768A9">
        <w:rPr>
          <w:rFonts w:asciiTheme="minorHAnsi" w:hAnsiTheme="minorHAnsi" w:cstheme="minorHAnsi"/>
          <w:sz w:val="22"/>
          <w:szCs w:val="22"/>
        </w:rPr>
        <w:t xml:space="preserve">) oznaczona została symbolem </w:t>
      </w:r>
      <w:r w:rsidR="00CC358E" w:rsidRPr="00D768A9">
        <w:rPr>
          <w:rFonts w:asciiTheme="minorHAnsi" w:hAnsiTheme="minorHAnsi" w:cstheme="minorHAnsi"/>
          <w:b/>
          <w:bCs/>
          <w:sz w:val="22"/>
          <w:szCs w:val="22"/>
        </w:rPr>
        <w:t>10MN</w:t>
      </w:r>
      <w:r w:rsidR="00CC358E" w:rsidRPr="00D768A9">
        <w:rPr>
          <w:rFonts w:asciiTheme="minorHAnsi" w:hAnsiTheme="minorHAnsi" w:cstheme="minorHAnsi"/>
          <w:sz w:val="22"/>
          <w:szCs w:val="22"/>
        </w:rPr>
        <w:t xml:space="preserve"> – tereny zabudowy mieszkaniowej jednorodzinnej</w:t>
      </w:r>
      <w:bookmarkEnd w:id="0"/>
      <w:r w:rsidR="00CC358E" w:rsidRPr="00D768A9">
        <w:rPr>
          <w:rFonts w:asciiTheme="minorHAnsi" w:hAnsiTheme="minorHAnsi" w:cstheme="minorHAnsi"/>
          <w:sz w:val="22"/>
          <w:szCs w:val="22"/>
        </w:rPr>
        <w:t>, działki o numerach 2902/16 oraz 2903/16 (117 m</w:t>
      </w:r>
      <w:r w:rsidR="00CC358E" w:rsidRPr="00D768A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C358E" w:rsidRPr="00D768A9">
        <w:rPr>
          <w:rFonts w:asciiTheme="minorHAnsi" w:hAnsiTheme="minorHAnsi" w:cstheme="minorHAnsi"/>
          <w:sz w:val="22"/>
          <w:szCs w:val="22"/>
        </w:rPr>
        <w:t xml:space="preserve">) oznaczone zostały symbolem </w:t>
      </w:r>
      <w:r w:rsidR="00CC358E" w:rsidRPr="00D768A9">
        <w:rPr>
          <w:rFonts w:asciiTheme="minorHAnsi" w:hAnsiTheme="minorHAnsi" w:cstheme="minorHAnsi"/>
          <w:b/>
          <w:bCs/>
          <w:sz w:val="22"/>
          <w:szCs w:val="22"/>
        </w:rPr>
        <w:t>3R/WS</w:t>
      </w:r>
      <w:r w:rsidR="00CC358E" w:rsidRPr="00D768A9">
        <w:rPr>
          <w:rFonts w:asciiTheme="minorHAnsi" w:hAnsiTheme="minorHAnsi" w:cstheme="minorHAnsi"/>
          <w:sz w:val="22"/>
          <w:szCs w:val="22"/>
        </w:rPr>
        <w:t xml:space="preserve"> – tereny rolnicze, zieleni i wód w ciągach ekologicznych.</w:t>
      </w:r>
    </w:p>
    <w:p w14:paraId="2CEACA75" w14:textId="4721B748" w:rsidR="005671B3" w:rsidRPr="00CC358E" w:rsidRDefault="005671B3" w:rsidP="00B42E2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Warunkiem przystąpienia do przetargu jest wpłacenie wadium</w:t>
      </w:r>
      <w:r w:rsidR="0040117B" w:rsidRPr="00CC358E">
        <w:rPr>
          <w:rFonts w:asciiTheme="minorHAnsi" w:hAnsiTheme="minorHAnsi" w:cstheme="minorHAnsi"/>
          <w:sz w:val="22"/>
          <w:szCs w:val="22"/>
        </w:rPr>
        <w:t xml:space="preserve"> </w:t>
      </w:r>
      <w:r w:rsidR="00210B02" w:rsidRPr="00CC358E">
        <w:rPr>
          <w:rFonts w:asciiTheme="minorHAnsi" w:hAnsiTheme="minorHAnsi" w:cstheme="minorHAnsi"/>
          <w:b/>
          <w:sz w:val="22"/>
          <w:szCs w:val="22"/>
        </w:rPr>
        <w:t>do dnia</w:t>
      </w:r>
      <w:r w:rsidR="008F7EDD" w:rsidRPr="00CC3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57C3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B82710" w:rsidRPr="00323D3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F1359">
        <w:rPr>
          <w:rFonts w:asciiTheme="minorHAnsi" w:hAnsiTheme="minorHAnsi" w:cstheme="minorHAnsi"/>
          <w:b/>
          <w:sz w:val="22"/>
          <w:szCs w:val="22"/>
          <w:u w:val="single"/>
        </w:rPr>
        <w:t>grudnia</w:t>
      </w:r>
      <w:r w:rsidR="008F7EDD" w:rsidRPr="00D7672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0117B" w:rsidRPr="00D76726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AC2F5F" w:rsidRPr="00D7672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9425CD" w:rsidRPr="00D76726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roku</w:t>
      </w:r>
      <w:r w:rsidR="009425CD" w:rsidRPr="00CC3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358E">
        <w:rPr>
          <w:rFonts w:asciiTheme="minorHAnsi" w:hAnsiTheme="minorHAnsi" w:cstheme="minorHAnsi"/>
          <w:sz w:val="22"/>
          <w:szCs w:val="22"/>
        </w:rPr>
        <w:t>(decyduje data zaksięgowania na poniżej podanym koncie bankowym), w formie przelewu bankowego.</w:t>
      </w:r>
    </w:p>
    <w:p w14:paraId="4665A6AC" w14:textId="33331D54" w:rsidR="005671B3" w:rsidRPr="00CC358E" w:rsidRDefault="005671B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lastRenderedPageBreak/>
        <w:t>Do wylicytowanej ceny zostanie naliczony podatek VAT według stawki 23%,</w:t>
      </w:r>
      <w:r w:rsidRPr="00CC358E">
        <w:rPr>
          <w:rFonts w:asciiTheme="minorHAnsi" w:hAnsiTheme="minorHAnsi" w:cstheme="minorHAnsi"/>
          <w:sz w:val="22"/>
          <w:szCs w:val="22"/>
        </w:rPr>
        <w:t xml:space="preserve"> zgodnie z przepisami </w:t>
      </w:r>
      <w:r w:rsidR="004624E2">
        <w:rPr>
          <w:rFonts w:asciiTheme="minorHAnsi" w:hAnsiTheme="minorHAnsi" w:cstheme="minorHAnsi"/>
          <w:sz w:val="22"/>
          <w:szCs w:val="22"/>
        </w:rPr>
        <w:t>u</w:t>
      </w:r>
      <w:r w:rsidRPr="00CC358E">
        <w:rPr>
          <w:rFonts w:asciiTheme="minorHAnsi" w:hAnsiTheme="minorHAnsi" w:cstheme="minorHAnsi"/>
          <w:sz w:val="22"/>
          <w:szCs w:val="22"/>
        </w:rPr>
        <w:t>stawy z</w:t>
      </w:r>
      <w:r w:rsidR="00D76726">
        <w:rPr>
          <w:rFonts w:asciiTheme="minorHAnsi" w:hAnsiTheme="minorHAnsi" w:cstheme="minorHAnsi"/>
          <w:sz w:val="22"/>
          <w:szCs w:val="22"/>
        </w:rPr>
        <w:t xml:space="preserve"> </w:t>
      </w:r>
      <w:r w:rsidRPr="00CC358E">
        <w:rPr>
          <w:rFonts w:asciiTheme="minorHAnsi" w:hAnsiTheme="minorHAnsi" w:cstheme="minorHAnsi"/>
          <w:sz w:val="22"/>
          <w:szCs w:val="22"/>
        </w:rPr>
        <w:t>dnia 11</w:t>
      </w:r>
      <w:r w:rsidR="002477F2">
        <w:rPr>
          <w:rFonts w:asciiTheme="minorHAnsi" w:hAnsiTheme="minorHAnsi" w:cstheme="minorHAnsi"/>
          <w:sz w:val="22"/>
          <w:szCs w:val="22"/>
        </w:rPr>
        <w:t xml:space="preserve"> marca </w:t>
      </w:r>
      <w:r w:rsidRPr="00CC358E">
        <w:rPr>
          <w:rFonts w:asciiTheme="minorHAnsi" w:hAnsiTheme="minorHAnsi" w:cstheme="minorHAnsi"/>
          <w:sz w:val="22"/>
          <w:szCs w:val="22"/>
        </w:rPr>
        <w:t>2004</w:t>
      </w:r>
      <w:r w:rsidR="0040117B" w:rsidRPr="00CC358E">
        <w:rPr>
          <w:rFonts w:asciiTheme="minorHAnsi" w:hAnsiTheme="minorHAnsi" w:cstheme="minorHAnsi"/>
          <w:sz w:val="22"/>
          <w:szCs w:val="22"/>
        </w:rPr>
        <w:t xml:space="preserve"> </w:t>
      </w:r>
      <w:r w:rsidRPr="00CC358E">
        <w:rPr>
          <w:rFonts w:asciiTheme="minorHAnsi" w:hAnsiTheme="minorHAnsi" w:cstheme="minorHAnsi"/>
          <w:sz w:val="22"/>
          <w:szCs w:val="22"/>
        </w:rPr>
        <w:t>r. o podatku od to</w:t>
      </w:r>
      <w:r w:rsidR="003B49F6" w:rsidRPr="00CC358E">
        <w:rPr>
          <w:rFonts w:asciiTheme="minorHAnsi" w:hAnsiTheme="minorHAnsi" w:cstheme="minorHAnsi"/>
          <w:sz w:val="22"/>
          <w:szCs w:val="22"/>
        </w:rPr>
        <w:t>warów i usłu</w:t>
      </w:r>
      <w:r w:rsidR="0040117B" w:rsidRPr="00CC358E">
        <w:rPr>
          <w:rFonts w:asciiTheme="minorHAnsi" w:hAnsiTheme="minorHAnsi" w:cstheme="minorHAnsi"/>
          <w:sz w:val="22"/>
          <w:szCs w:val="22"/>
        </w:rPr>
        <w:t>g (</w:t>
      </w:r>
      <w:proofErr w:type="spellStart"/>
      <w:r w:rsidR="0040117B" w:rsidRPr="00CC358E">
        <w:rPr>
          <w:rFonts w:asciiTheme="minorHAnsi" w:hAnsiTheme="minorHAnsi" w:cstheme="minorHAnsi"/>
          <w:sz w:val="22"/>
          <w:szCs w:val="22"/>
        </w:rPr>
        <w:t>t</w:t>
      </w:r>
      <w:r w:rsidR="002477F2">
        <w:rPr>
          <w:rFonts w:asciiTheme="minorHAnsi" w:hAnsiTheme="minorHAnsi" w:cstheme="minorHAnsi"/>
          <w:sz w:val="22"/>
          <w:szCs w:val="22"/>
        </w:rPr>
        <w:t>.</w:t>
      </w:r>
      <w:r w:rsidR="0040117B" w:rsidRPr="00CC358E">
        <w:rPr>
          <w:rFonts w:asciiTheme="minorHAnsi" w:hAnsiTheme="minorHAnsi" w:cstheme="minorHAnsi"/>
          <w:sz w:val="22"/>
          <w:szCs w:val="22"/>
        </w:rPr>
        <w:t>j</w:t>
      </w:r>
      <w:proofErr w:type="spellEnd"/>
      <w:r w:rsidR="002477F2">
        <w:rPr>
          <w:rFonts w:asciiTheme="minorHAnsi" w:hAnsiTheme="minorHAnsi" w:cstheme="minorHAnsi"/>
          <w:sz w:val="22"/>
          <w:szCs w:val="22"/>
        </w:rPr>
        <w:t>.</w:t>
      </w:r>
      <w:r w:rsidR="0040117B" w:rsidRPr="00CC358E">
        <w:rPr>
          <w:rFonts w:asciiTheme="minorHAnsi" w:hAnsiTheme="minorHAnsi" w:cstheme="minorHAnsi"/>
          <w:sz w:val="22"/>
          <w:szCs w:val="22"/>
        </w:rPr>
        <w:t>: Dz.</w:t>
      </w:r>
      <w:r w:rsidR="00D76726">
        <w:rPr>
          <w:rFonts w:asciiTheme="minorHAnsi" w:hAnsiTheme="minorHAnsi" w:cstheme="minorHAnsi"/>
          <w:sz w:val="22"/>
          <w:szCs w:val="22"/>
        </w:rPr>
        <w:t xml:space="preserve"> </w:t>
      </w:r>
      <w:r w:rsidR="0040117B" w:rsidRPr="00CC358E">
        <w:rPr>
          <w:rFonts w:asciiTheme="minorHAnsi" w:hAnsiTheme="minorHAnsi" w:cstheme="minorHAnsi"/>
          <w:sz w:val="22"/>
          <w:szCs w:val="22"/>
        </w:rPr>
        <w:t>U. z 202</w:t>
      </w:r>
      <w:r w:rsidR="00D76726">
        <w:rPr>
          <w:rFonts w:asciiTheme="minorHAnsi" w:hAnsiTheme="minorHAnsi" w:cstheme="minorHAnsi"/>
          <w:sz w:val="22"/>
          <w:szCs w:val="22"/>
        </w:rPr>
        <w:t>4</w:t>
      </w:r>
      <w:r w:rsidR="0040117B" w:rsidRPr="00CC358E">
        <w:rPr>
          <w:rFonts w:asciiTheme="minorHAnsi" w:hAnsiTheme="minorHAnsi" w:cstheme="minorHAnsi"/>
          <w:sz w:val="22"/>
          <w:szCs w:val="22"/>
        </w:rPr>
        <w:t xml:space="preserve"> r. poz. </w:t>
      </w:r>
      <w:r w:rsidR="00D76726">
        <w:rPr>
          <w:rFonts w:asciiTheme="minorHAnsi" w:hAnsiTheme="minorHAnsi" w:cstheme="minorHAnsi"/>
          <w:sz w:val="22"/>
          <w:szCs w:val="22"/>
        </w:rPr>
        <w:t>361</w:t>
      </w:r>
      <w:r w:rsidR="0067774B">
        <w:rPr>
          <w:rFonts w:asciiTheme="minorHAnsi" w:hAnsiTheme="minorHAnsi" w:cstheme="minorHAnsi"/>
          <w:sz w:val="22"/>
          <w:szCs w:val="22"/>
        </w:rPr>
        <w:t xml:space="preserve"> ze zm.</w:t>
      </w:r>
      <w:r w:rsidR="00D76726">
        <w:rPr>
          <w:rFonts w:asciiTheme="minorHAnsi" w:hAnsiTheme="minorHAnsi" w:cstheme="minorHAnsi"/>
          <w:sz w:val="22"/>
          <w:szCs w:val="22"/>
        </w:rPr>
        <w:t>)</w:t>
      </w:r>
      <w:r w:rsidRPr="00CC358E">
        <w:rPr>
          <w:rFonts w:asciiTheme="minorHAnsi" w:hAnsiTheme="minorHAnsi" w:cstheme="minorHAnsi"/>
          <w:sz w:val="22"/>
          <w:szCs w:val="22"/>
        </w:rPr>
        <w:t>.</w:t>
      </w:r>
    </w:p>
    <w:p w14:paraId="44B7E8DB" w14:textId="77777777" w:rsidR="005671B3" w:rsidRPr="00CC358E" w:rsidRDefault="005671B3" w:rsidP="00B42E2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Wadium należy wpłacić na konto:</w:t>
      </w:r>
    </w:p>
    <w:p w14:paraId="4C8BC4BC" w14:textId="29074A52" w:rsidR="00CE7432" w:rsidRPr="00CC358E" w:rsidRDefault="005671B3" w:rsidP="00B42E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Bank Spółdzielczy Tych</w:t>
      </w:r>
      <w:r w:rsidR="0029634B" w:rsidRPr="00CC358E">
        <w:rPr>
          <w:rFonts w:asciiTheme="minorHAnsi" w:hAnsiTheme="minorHAnsi" w:cstheme="minorHAnsi"/>
          <w:b/>
          <w:sz w:val="22"/>
          <w:szCs w:val="22"/>
        </w:rPr>
        <w:t xml:space="preserve">y Nr </w:t>
      </w:r>
      <w:r w:rsidR="003503BC" w:rsidRPr="00CC358E">
        <w:rPr>
          <w:rFonts w:asciiTheme="minorHAnsi" w:hAnsiTheme="minorHAnsi" w:cstheme="minorHAnsi"/>
          <w:b/>
          <w:sz w:val="22"/>
          <w:szCs w:val="22"/>
        </w:rPr>
        <w:t>69 8435 0004 0000 0000 6145 0023</w:t>
      </w:r>
    </w:p>
    <w:p w14:paraId="120AC107" w14:textId="798C981B" w:rsidR="005671B3" w:rsidRPr="00CC358E" w:rsidRDefault="005671B3" w:rsidP="00B42E2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Na przelewie należy wyraźnie zaznaczyć numer</w:t>
      </w:r>
      <w:r w:rsidR="00D76726">
        <w:rPr>
          <w:rFonts w:asciiTheme="minorHAnsi" w:hAnsiTheme="minorHAnsi" w:cstheme="minorHAnsi"/>
          <w:b/>
          <w:sz w:val="22"/>
          <w:szCs w:val="22"/>
        </w:rPr>
        <w:t>y</w:t>
      </w:r>
      <w:r w:rsidRPr="00CC358E">
        <w:rPr>
          <w:rFonts w:asciiTheme="minorHAnsi" w:hAnsiTheme="minorHAnsi" w:cstheme="minorHAnsi"/>
          <w:b/>
          <w:sz w:val="22"/>
          <w:szCs w:val="22"/>
        </w:rPr>
        <w:t xml:space="preserve"> dział</w:t>
      </w:r>
      <w:r w:rsidR="00D76726">
        <w:rPr>
          <w:rFonts w:asciiTheme="minorHAnsi" w:hAnsiTheme="minorHAnsi" w:cstheme="minorHAnsi"/>
          <w:b/>
          <w:sz w:val="22"/>
          <w:szCs w:val="22"/>
        </w:rPr>
        <w:t>ek</w:t>
      </w:r>
      <w:r w:rsidRPr="00CC358E">
        <w:rPr>
          <w:rFonts w:asciiTheme="minorHAnsi" w:hAnsiTheme="minorHAnsi" w:cstheme="minorHAnsi"/>
          <w:b/>
          <w:sz w:val="22"/>
          <w:szCs w:val="22"/>
        </w:rPr>
        <w:t>, któr</w:t>
      </w:r>
      <w:r w:rsidR="00D76726">
        <w:rPr>
          <w:rFonts w:asciiTheme="minorHAnsi" w:hAnsiTheme="minorHAnsi" w:cstheme="minorHAnsi"/>
          <w:b/>
          <w:sz w:val="22"/>
          <w:szCs w:val="22"/>
        </w:rPr>
        <w:t>ych</w:t>
      </w:r>
      <w:r w:rsidRPr="00CC358E">
        <w:rPr>
          <w:rFonts w:asciiTheme="minorHAnsi" w:hAnsiTheme="minorHAnsi" w:cstheme="minorHAnsi"/>
          <w:b/>
          <w:sz w:val="22"/>
          <w:szCs w:val="22"/>
        </w:rPr>
        <w:t xml:space="preserve"> wadium dotyczy.</w:t>
      </w:r>
    </w:p>
    <w:p w14:paraId="419BDC6B" w14:textId="77777777" w:rsidR="005671B3" w:rsidRPr="00CC358E" w:rsidRDefault="005671B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 xml:space="preserve">O wysokości postąpienia decydują uczestnicy przetargu, z tym że postąpienie nie może wynosić mniej niż 1% ceny wywoławczej, z zaokrągleniem </w:t>
      </w:r>
      <w:r w:rsidR="00B83519" w:rsidRPr="00CC358E">
        <w:rPr>
          <w:rFonts w:asciiTheme="minorHAnsi" w:hAnsiTheme="minorHAnsi" w:cstheme="minorHAnsi"/>
          <w:sz w:val="22"/>
          <w:szCs w:val="22"/>
        </w:rPr>
        <w:t>do pełnych dziesiątek złotych.</w:t>
      </w:r>
    </w:p>
    <w:p w14:paraId="1363DB87" w14:textId="77777777" w:rsidR="005671B3" w:rsidRPr="00CC358E" w:rsidRDefault="005671B3" w:rsidP="00B42E2C">
      <w:pPr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Wadium wpłacone przez uczestnika przetargu, który przetarg wygrał, zostanie mu zaliczone na poczet ceny nabycia nieruchomości.</w:t>
      </w:r>
    </w:p>
    <w:p w14:paraId="78E977AC" w14:textId="1D0CB458" w:rsidR="005671B3" w:rsidRPr="00CC358E" w:rsidRDefault="005671B3" w:rsidP="00B42E2C">
      <w:pPr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Wadium złożone przez osoby, które przetarg przegrały, zwraca się przelewem na konto bankowe uczestnika przetargu - niezwłocznie po odwołaniu lub zamknięciu przetargu, nie później niż przed upływem 3 dni od dnia odwołania, zamknięcia przetargu lub zakończenia z wynikiem negatywnym.</w:t>
      </w:r>
    </w:p>
    <w:p w14:paraId="2FA0F314" w14:textId="372D2913" w:rsidR="005671B3" w:rsidRPr="00CC358E" w:rsidRDefault="005671B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Wadium nie podlega zwrotowi, a organizator przetargu może odstąpić od zawarcia umowy, jeżeli nabywca nie stawi się bez usprawiedliwienia do spisania umowy notarialnej w wyznaczonym terminie lub nie wpłaci zaoferowanej ceny nieruchomości.</w:t>
      </w:r>
    </w:p>
    <w:p w14:paraId="4C9A07D4" w14:textId="77777777" w:rsidR="008A382D" w:rsidRPr="00CC358E" w:rsidRDefault="005671B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Wójt Gminy może odwołać przetarg z ważnych powodów.</w:t>
      </w:r>
    </w:p>
    <w:p w14:paraId="4C2B2762" w14:textId="77777777" w:rsidR="008A382D" w:rsidRPr="00CC358E" w:rsidRDefault="008A382D" w:rsidP="00B42E2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W przetargu mogą wziąć udział osoby, które wpłacą wadium w wyznaczonym terminie oraz przedłożą komisji przetargowej w dniu przetargu:</w:t>
      </w:r>
    </w:p>
    <w:p w14:paraId="2E92AC80" w14:textId="77777777" w:rsidR="008A382D" w:rsidRPr="00CC358E" w:rsidRDefault="008A382D" w:rsidP="00B42E2C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 xml:space="preserve">- dowód tożsamości, a w przypadku podmiotów gospodarczych – aktualny </w:t>
      </w:r>
      <w:r w:rsidR="00C313C5" w:rsidRPr="00CC358E">
        <w:rPr>
          <w:rFonts w:asciiTheme="minorHAnsi" w:hAnsiTheme="minorHAnsi" w:cstheme="minorHAnsi"/>
          <w:sz w:val="22"/>
          <w:szCs w:val="22"/>
        </w:rPr>
        <w:t>odpis</w:t>
      </w:r>
      <w:r w:rsidRPr="00CC358E">
        <w:rPr>
          <w:rFonts w:asciiTheme="minorHAnsi" w:hAnsiTheme="minorHAnsi" w:cstheme="minorHAnsi"/>
          <w:sz w:val="22"/>
          <w:szCs w:val="22"/>
        </w:rPr>
        <w:t xml:space="preserve"> z właściwego dla danego podmiotu rejestru (</w:t>
      </w:r>
      <w:r w:rsidR="00C313C5" w:rsidRPr="00CC358E">
        <w:rPr>
          <w:rFonts w:asciiTheme="minorHAnsi" w:hAnsiTheme="minorHAnsi" w:cstheme="minorHAnsi"/>
          <w:sz w:val="22"/>
          <w:szCs w:val="22"/>
        </w:rPr>
        <w:t>oryginał lub poświadczoną za jego zgodność kopię</w:t>
      </w:r>
      <w:r w:rsidRPr="00CC358E">
        <w:rPr>
          <w:rFonts w:asciiTheme="minorHAnsi" w:hAnsiTheme="minorHAnsi" w:cstheme="minorHAnsi"/>
          <w:sz w:val="22"/>
          <w:szCs w:val="22"/>
        </w:rPr>
        <w:t>),</w:t>
      </w:r>
    </w:p>
    <w:p w14:paraId="4BF0726E" w14:textId="2F9B7C49" w:rsidR="008A382D" w:rsidRPr="00CC358E" w:rsidRDefault="008A382D" w:rsidP="00B42E2C">
      <w:pPr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 xml:space="preserve">- </w:t>
      </w:r>
      <w:r w:rsidR="00077A5F" w:rsidRPr="00CC358E">
        <w:rPr>
          <w:rFonts w:asciiTheme="minorHAnsi" w:hAnsiTheme="minorHAnsi" w:cstheme="minorHAnsi"/>
          <w:sz w:val="22"/>
          <w:szCs w:val="22"/>
        </w:rPr>
        <w:t>oświadczenie o zapoznaniu się ze stanem prawnym i technicznym nieruchomości,</w:t>
      </w:r>
    </w:p>
    <w:p w14:paraId="6262CE2F" w14:textId="77777777" w:rsidR="008A382D" w:rsidRPr="00CC358E" w:rsidRDefault="00077A5F" w:rsidP="00B42E2C">
      <w:pPr>
        <w:spacing w:after="12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- pełnomocnicy osób fizycznych oraz osoby fizyczne umocowane do działania w imieniu osób prawnych winne przedstawić pełnomocnictwo, o ile ich uprawnienia do działania w imieniu osób prawnych nie wynikają z innych dokumentów.</w:t>
      </w:r>
    </w:p>
    <w:p w14:paraId="038CD451" w14:textId="6688F615" w:rsidR="00AB59F3" w:rsidRPr="00CC358E" w:rsidRDefault="00AB59F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  <w:u w:val="single"/>
        </w:rPr>
        <w:t>Nabycie nieruchomości przez cudzoziemców</w:t>
      </w:r>
      <w:r w:rsidRPr="00CC358E">
        <w:rPr>
          <w:rFonts w:asciiTheme="minorHAnsi" w:hAnsiTheme="minorHAnsi" w:cstheme="minorHAnsi"/>
          <w:sz w:val="22"/>
          <w:szCs w:val="22"/>
        </w:rPr>
        <w:t xml:space="preserve"> może nastąpić w przypadku uzyskania zezwolenia Ministra Spraw Wewnętrznych i Administracji, jeżeli wymagają tego przepisy ustawy z dnia 24</w:t>
      </w:r>
      <w:r w:rsidR="004624E2">
        <w:rPr>
          <w:rFonts w:asciiTheme="minorHAnsi" w:hAnsiTheme="minorHAnsi" w:cstheme="minorHAnsi"/>
          <w:sz w:val="22"/>
          <w:szCs w:val="22"/>
        </w:rPr>
        <w:t xml:space="preserve"> marca </w:t>
      </w:r>
      <w:r w:rsidRPr="00CC358E">
        <w:rPr>
          <w:rFonts w:asciiTheme="minorHAnsi" w:hAnsiTheme="minorHAnsi" w:cstheme="minorHAnsi"/>
          <w:sz w:val="22"/>
          <w:szCs w:val="22"/>
        </w:rPr>
        <w:t>1920</w:t>
      </w:r>
      <w:r w:rsidR="004624E2">
        <w:rPr>
          <w:rFonts w:asciiTheme="minorHAnsi" w:hAnsiTheme="minorHAnsi" w:cstheme="minorHAnsi"/>
          <w:sz w:val="22"/>
          <w:szCs w:val="22"/>
        </w:rPr>
        <w:t xml:space="preserve"> </w:t>
      </w:r>
      <w:r w:rsidRPr="00CC358E">
        <w:rPr>
          <w:rFonts w:asciiTheme="minorHAnsi" w:hAnsiTheme="minorHAnsi" w:cstheme="minorHAnsi"/>
          <w:sz w:val="22"/>
          <w:szCs w:val="22"/>
        </w:rPr>
        <w:t>r. o nabywaniu nieruchomości przez cudzoziemców (</w:t>
      </w:r>
      <w:proofErr w:type="spellStart"/>
      <w:r w:rsidRPr="00CC358E">
        <w:rPr>
          <w:rFonts w:asciiTheme="minorHAnsi" w:hAnsiTheme="minorHAnsi" w:cstheme="minorHAnsi"/>
          <w:sz w:val="22"/>
          <w:szCs w:val="22"/>
        </w:rPr>
        <w:t>t</w:t>
      </w:r>
      <w:r w:rsidR="004624E2">
        <w:rPr>
          <w:rFonts w:asciiTheme="minorHAnsi" w:hAnsiTheme="minorHAnsi" w:cstheme="minorHAnsi"/>
          <w:sz w:val="22"/>
          <w:szCs w:val="22"/>
        </w:rPr>
        <w:t>.</w:t>
      </w:r>
      <w:r w:rsidRPr="00CC358E">
        <w:rPr>
          <w:rFonts w:asciiTheme="minorHAnsi" w:hAnsiTheme="minorHAnsi" w:cstheme="minorHAnsi"/>
          <w:sz w:val="22"/>
          <w:szCs w:val="22"/>
        </w:rPr>
        <w:t>j</w:t>
      </w:r>
      <w:proofErr w:type="spellEnd"/>
      <w:r w:rsidR="004624E2">
        <w:rPr>
          <w:rFonts w:asciiTheme="minorHAnsi" w:hAnsiTheme="minorHAnsi" w:cstheme="minorHAnsi"/>
          <w:sz w:val="22"/>
          <w:szCs w:val="22"/>
        </w:rPr>
        <w:t>.</w:t>
      </w:r>
      <w:r w:rsidRPr="00CC358E">
        <w:rPr>
          <w:rFonts w:asciiTheme="minorHAnsi" w:hAnsiTheme="minorHAnsi" w:cstheme="minorHAnsi"/>
          <w:sz w:val="22"/>
          <w:szCs w:val="22"/>
        </w:rPr>
        <w:t>: Dz. U. z 2017 r. poz. 2278).</w:t>
      </w:r>
    </w:p>
    <w:p w14:paraId="0B6A2DD4" w14:textId="37420ED2" w:rsidR="000F4FB5" w:rsidRPr="00CC358E" w:rsidRDefault="000F4FB5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W przypadku osób pozostających w związku małżeńskim posiadających ustawową wspólność małżeńską do udziału w przetargu wymagana jest pisemna zgoda obojga małżonków.</w:t>
      </w:r>
    </w:p>
    <w:p w14:paraId="1326498A" w14:textId="7C3F6F9E" w:rsidR="00AB59F3" w:rsidRPr="00CC358E" w:rsidRDefault="00AB59F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W dniu przetargu należy złożyć oświadczenie o zapoznaniu się w terenie ze stanem zagospodarowania nieruchomości, jej położeniem, warunkami przetargu oraz ich akceptacją.</w:t>
      </w:r>
    </w:p>
    <w:p w14:paraId="3EDFE6E9" w14:textId="7E9711B5" w:rsidR="00AB59F3" w:rsidRPr="00CC358E" w:rsidRDefault="00AB59F3" w:rsidP="00B42E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 xml:space="preserve">Więcej informacji można uzyskać w Urzędzie Gminy Wyry w Referacie Geodezji i Gospodarki Nieruchomościami. tel. 32 325-68-41 i 32 325-68-43, e-mail </w:t>
      </w:r>
      <w:r w:rsidR="004624E2">
        <w:rPr>
          <w:rFonts w:asciiTheme="minorHAnsi" w:hAnsiTheme="minorHAnsi" w:cstheme="minorHAnsi"/>
          <w:sz w:val="22"/>
          <w:szCs w:val="22"/>
        </w:rPr>
        <w:t>grunty</w:t>
      </w:r>
      <w:r w:rsidRPr="00CC358E">
        <w:rPr>
          <w:rFonts w:asciiTheme="minorHAnsi" w:hAnsiTheme="minorHAnsi" w:cstheme="minorHAnsi"/>
          <w:sz w:val="22"/>
          <w:szCs w:val="22"/>
        </w:rPr>
        <w:t>@wyry.pl.</w:t>
      </w:r>
    </w:p>
    <w:p w14:paraId="6188B829" w14:textId="4E53C247" w:rsidR="00EB7E0B" w:rsidRPr="00CC358E" w:rsidRDefault="00AB59F3" w:rsidP="00B42E2C">
      <w:pPr>
        <w:spacing w:after="1080"/>
        <w:jc w:val="both"/>
        <w:rPr>
          <w:rFonts w:asciiTheme="minorHAnsi" w:hAnsiTheme="minorHAnsi" w:cstheme="minorHAnsi"/>
          <w:sz w:val="22"/>
          <w:szCs w:val="22"/>
        </w:rPr>
      </w:pPr>
      <w:r w:rsidRPr="00CC358E">
        <w:rPr>
          <w:rFonts w:asciiTheme="minorHAnsi" w:hAnsiTheme="minorHAnsi" w:cstheme="minorHAnsi"/>
          <w:sz w:val="22"/>
          <w:szCs w:val="22"/>
        </w:rPr>
        <w:t>Ogłoszenie o przetargu zostało zamieszczone na stronie internetowej Urzędu Gminy Wyry (</w:t>
      </w:r>
      <w:hyperlink r:id="rId9" w:history="1">
        <w:r w:rsidRPr="00CC358E">
          <w:rPr>
            <w:rStyle w:val="Hipercze"/>
            <w:rFonts w:asciiTheme="minorHAnsi" w:hAnsiTheme="minorHAnsi" w:cstheme="minorHAnsi"/>
            <w:sz w:val="22"/>
            <w:szCs w:val="22"/>
          </w:rPr>
          <w:t>www.wyry.pl</w:t>
        </w:r>
      </w:hyperlink>
      <w:r w:rsidRPr="00CC358E">
        <w:rPr>
          <w:rFonts w:asciiTheme="minorHAnsi" w:hAnsiTheme="minorHAnsi" w:cstheme="minorHAnsi"/>
          <w:sz w:val="22"/>
          <w:szCs w:val="22"/>
        </w:rPr>
        <w:t>), w biuletynie informacji publicznej (</w:t>
      </w:r>
      <w:hyperlink r:id="rId10" w:history="1">
        <w:r w:rsidR="00724CE0" w:rsidRPr="00CC358E">
          <w:rPr>
            <w:rStyle w:val="Hipercze"/>
            <w:rFonts w:asciiTheme="minorHAnsi" w:hAnsiTheme="minorHAnsi" w:cstheme="minorHAnsi"/>
            <w:sz w:val="22"/>
            <w:szCs w:val="22"/>
          </w:rPr>
          <w:t>https://bip.wyry.pl/</w:t>
        </w:r>
      </w:hyperlink>
      <w:r w:rsidRPr="00CC358E">
        <w:rPr>
          <w:rFonts w:asciiTheme="minorHAnsi" w:hAnsiTheme="minorHAnsi" w:cstheme="minorHAnsi"/>
          <w:sz w:val="22"/>
          <w:szCs w:val="22"/>
        </w:rPr>
        <w:t>) oraz na tablicach ogłoszeń tutejszego urzędu.</w:t>
      </w:r>
    </w:p>
    <w:p w14:paraId="1A50D3FB" w14:textId="1EEEEDFE" w:rsidR="000A0688" w:rsidRPr="00D768A9" w:rsidRDefault="00FF7EAA" w:rsidP="00FF7EAA">
      <w:pPr>
        <w:spacing w:line="276" w:lineRule="auto"/>
        <w:ind w:left="424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358E">
        <w:rPr>
          <w:rFonts w:asciiTheme="minorHAnsi" w:hAnsiTheme="minorHAnsi" w:cstheme="minorHAnsi"/>
          <w:b/>
          <w:sz w:val="22"/>
          <w:szCs w:val="22"/>
        </w:rPr>
        <w:t>[WÓJT GMINY WYRY]</w:t>
      </w:r>
    </w:p>
    <w:sectPr w:rsidR="000A0688" w:rsidRPr="00D768A9" w:rsidSect="00874BE2">
      <w:footerReference w:type="default" r:id="rId11"/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AF7B5" w14:textId="77777777" w:rsidR="004712D5" w:rsidRDefault="004712D5" w:rsidP="00FE0E37">
      <w:r>
        <w:separator/>
      </w:r>
    </w:p>
  </w:endnote>
  <w:endnote w:type="continuationSeparator" w:id="0">
    <w:p w14:paraId="2FDDBA73" w14:textId="77777777" w:rsidR="004712D5" w:rsidRDefault="004712D5" w:rsidP="00F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746" w14:textId="77777777" w:rsidR="00FE0E37" w:rsidRDefault="00FE0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068BB" w14:textId="77777777" w:rsidR="004712D5" w:rsidRDefault="004712D5" w:rsidP="00FE0E37">
      <w:r>
        <w:separator/>
      </w:r>
    </w:p>
  </w:footnote>
  <w:footnote w:type="continuationSeparator" w:id="0">
    <w:p w14:paraId="6C14FB05" w14:textId="77777777" w:rsidR="004712D5" w:rsidRDefault="004712D5" w:rsidP="00FE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2731"/>
    <w:multiLevelType w:val="hybridMultilevel"/>
    <w:tmpl w:val="606807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224E4E"/>
    <w:multiLevelType w:val="hybridMultilevel"/>
    <w:tmpl w:val="BA9ECEAA"/>
    <w:lvl w:ilvl="0" w:tplc="47EE0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16C"/>
    <w:multiLevelType w:val="hybridMultilevel"/>
    <w:tmpl w:val="AECEBC8C"/>
    <w:lvl w:ilvl="0" w:tplc="6BD40E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7A5F"/>
    <w:multiLevelType w:val="hybridMultilevel"/>
    <w:tmpl w:val="B3C2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46A3"/>
    <w:multiLevelType w:val="multilevel"/>
    <w:tmpl w:val="FDD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9523E1"/>
    <w:multiLevelType w:val="hybridMultilevel"/>
    <w:tmpl w:val="4802DA4E"/>
    <w:lvl w:ilvl="0" w:tplc="7CDC9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66FAE"/>
    <w:multiLevelType w:val="hybridMultilevel"/>
    <w:tmpl w:val="B928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A2A"/>
    <w:multiLevelType w:val="hybridMultilevel"/>
    <w:tmpl w:val="E1F06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D7FE9"/>
    <w:multiLevelType w:val="hybridMultilevel"/>
    <w:tmpl w:val="9E825F84"/>
    <w:lvl w:ilvl="0" w:tplc="E3667C7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F166A"/>
    <w:multiLevelType w:val="hybridMultilevel"/>
    <w:tmpl w:val="151AEA80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6941424A"/>
    <w:multiLevelType w:val="hybridMultilevel"/>
    <w:tmpl w:val="1DF829A2"/>
    <w:lvl w:ilvl="0" w:tplc="42565E28">
      <w:start w:val="7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699667CE"/>
    <w:multiLevelType w:val="hybridMultilevel"/>
    <w:tmpl w:val="2D522902"/>
    <w:lvl w:ilvl="0" w:tplc="6BB6922C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A0D67"/>
    <w:multiLevelType w:val="hybridMultilevel"/>
    <w:tmpl w:val="85C42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2711"/>
    <w:multiLevelType w:val="hybridMultilevel"/>
    <w:tmpl w:val="B08EC11A"/>
    <w:lvl w:ilvl="0" w:tplc="7AE41F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037D"/>
    <w:multiLevelType w:val="hybridMultilevel"/>
    <w:tmpl w:val="D75C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E714C"/>
    <w:multiLevelType w:val="hybridMultilevel"/>
    <w:tmpl w:val="6B9E19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6676A7"/>
    <w:multiLevelType w:val="hybridMultilevel"/>
    <w:tmpl w:val="4308DCC4"/>
    <w:lvl w:ilvl="0" w:tplc="210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376"/>
    <w:multiLevelType w:val="multilevel"/>
    <w:tmpl w:val="289C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6067">
    <w:abstractNumId w:val="2"/>
  </w:num>
  <w:num w:numId="2" w16cid:durableId="1499536877">
    <w:abstractNumId w:val="17"/>
  </w:num>
  <w:num w:numId="3" w16cid:durableId="513030654">
    <w:abstractNumId w:val="16"/>
  </w:num>
  <w:num w:numId="4" w16cid:durableId="373163224">
    <w:abstractNumId w:val="15"/>
  </w:num>
  <w:num w:numId="5" w16cid:durableId="227963942">
    <w:abstractNumId w:val="1"/>
  </w:num>
  <w:num w:numId="6" w16cid:durableId="16544214">
    <w:abstractNumId w:val="10"/>
  </w:num>
  <w:num w:numId="7" w16cid:durableId="14579294">
    <w:abstractNumId w:val="5"/>
  </w:num>
  <w:num w:numId="8" w16cid:durableId="1527331289">
    <w:abstractNumId w:val="8"/>
  </w:num>
  <w:num w:numId="9" w16cid:durableId="1341664164">
    <w:abstractNumId w:val="14"/>
  </w:num>
  <w:num w:numId="10" w16cid:durableId="1132594154">
    <w:abstractNumId w:val="13"/>
  </w:num>
  <w:num w:numId="11" w16cid:durableId="453136426">
    <w:abstractNumId w:val="7"/>
  </w:num>
  <w:num w:numId="12" w16cid:durableId="174073745">
    <w:abstractNumId w:val="11"/>
  </w:num>
  <w:num w:numId="13" w16cid:durableId="6474390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80087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228090">
    <w:abstractNumId w:val="17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4059146">
    <w:abstractNumId w:val="17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8242663">
    <w:abstractNumId w:val="17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9521872">
    <w:abstractNumId w:val="17"/>
    <w:lvlOverride w:ilvl="0">
      <w:startOverride w:val="1"/>
    </w:lvlOverride>
    <w:lvlOverride w:ilvl="1">
      <w:startOverride w:val="71"/>
    </w:lvlOverride>
  </w:num>
  <w:num w:numId="19" w16cid:durableId="1766462669">
    <w:abstractNumId w:val="4"/>
  </w:num>
  <w:num w:numId="20" w16cid:durableId="1500610311">
    <w:abstractNumId w:val="6"/>
  </w:num>
  <w:num w:numId="21" w16cid:durableId="1192188917">
    <w:abstractNumId w:val="0"/>
  </w:num>
  <w:num w:numId="22" w16cid:durableId="644432033">
    <w:abstractNumId w:val="3"/>
  </w:num>
  <w:num w:numId="23" w16cid:durableId="2068258970">
    <w:abstractNumId w:val="12"/>
  </w:num>
  <w:num w:numId="24" w16cid:durableId="956107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01"/>
    <w:rsid w:val="00016862"/>
    <w:rsid w:val="00043220"/>
    <w:rsid w:val="00057215"/>
    <w:rsid w:val="00077A5F"/>
    <w:rsid w:val="00083F02"/>
    <w:rsid w:val="00091145"/>
    <w:rsid w:val="0009445D"/>
    <w:rsid w:val="00096630"/>
    <w:rsid w:val="000A0688"/>
    <w:rsid w:val="000A5072"/>
    <w:rsid w:val="000B5428"/>
    <w:rsid w:val="000B6746"/>
    <w:rsid w:val="000C1F13"/>
    <w:rsid w:val="000C6DA0"/>
    <w:rsid w:val="000D080E"/>
    <w:rsid w:val="000E7877"/>
    <w:rsid w:val="000F4FB5"/>
    <w:rsid w:val="000F684F"/>
    <w:rsid w:val="000F789B"/>
    <w:rsid w:val="0015125B"/>
    <w:rsid w:val="0015377C"/>
    <w:rsid w:val="00155C22"/>
    <w:rsid w:val="001642D5"/>
    <w:rsid w:val="001934FC"/>
    <w:rsid w:val="001960DD"/>
    <w:rsid w:val="001A2E02"/>
    <w:rsid w:val="001B0638"/>
    <w:rsid w:val="001C51D8"/>
    <w:rsid w:val="001D0FB1"/>
    <w:rsid w:val="001D65F9"/>
    <w:rsid w:val="001F0700"/>
    <w:rsid w:val="001F456C"/>
    <w:rsid w:val="00201611"/>
    <w:rsid w:val="00204ED9"/>
    <w:rsid w:val="00210B02"/>
    <w:rsid w:val="002128BB"/>
    <w:rsid w:val="002213E0"/>
    <w:rsid w:val="00233804"/>
    <w:rsid w:val="002430CA"/>
    <w:rsid w:val="00245382"/>
    <w:rsid w:val="002477F2"/>
    <w:rsid w:val="00252E26"/>
    <w:rsid w:val="00267FEA"/>
    <w:rsid w:val="00275267"/>
    <w:rsid w:val="00284084"/>
    <w:rsid w:val="00295652"/>
    <w:rsid w:val="0029634B"/>
    <w:rsid w:val="002A5563"/>
    <w:rsid w:val="002B1E70"/>
    <w:rsid w:val="002B4CCC"/>
    <w:rsid w:val="002B72F5"/>
    <w:rsid w:val="002C20EE"/>
    <w:rsid w:val="002F7528"/>
    <w:rsid w:val="003001DB"/>
    <w:rsid w:val="00303CFA"/>
    <w:rsid w:val="003220E5"/>
    <w:rsid w:val="00323D30"/>
    <w:rsid w:val="00337799"/>
    <w:rsid w:val="003503BC"/>
    <w:rsid w:val="003530FC"/>
    <w:rsid w:val="003717B7"/>
    <w:rsid w:val="00374D8C"/>
    <w:rsid w:val="00375D36"/>
    <w:rsid w:val="003900E7"/>
    <w:rsid w:val="003B0533"/>
    <w:rsid w:val="003B49F6"/>
    <w:rsid w:val="003C23A7"/>
    <w:rsid w:val="0040117B"/>
    <w:rsid w:val="00402F27"/>
    <w:rsid w:val="00407DFA"/>
    <w:rsid w:val="004138DB"/>
    <w:rsid w:val="00434325"/>
    <w:rsid w:val="00444C9B"/>
    <w:rsid w:val="004619F3"/>
    <w:rsid w:val="004624E2"/>
    <w:rsid w:val="004712D5"/>
    <w:rsid w:val="00496E15"/>
    <w:rsid w:val="00497DE1"/>
    <w:rsid w:val="004A0BF6"/>
    <w:rsid w:val="004A4477"/>
    <w:rsid w:val="004D7DF9"/>
    <w:rsid w:val="004F08D6"/>
    <w:rsid w:val="00512028"/>
    <w:rsid w:val="0054406F"/>
    <w:rsid w:val="00554060"/>
    <w:rsid w:val="00555C7C"/>
    <w:rsid w:val="00561E3F"/>
    <w:rsid w:val="00563D70"/>
    <w:rsid w:val="005671B3"/>
    <w:rsid w:val="00574E0C"/>
    <w:rsid w:val="00576812"/>
    <w:rsid w:val="00581144"/>
    <w:rsid w:val="00583751"/>
    <w:rsid w:val="00587D17"/>
    <w:rsid w:val="00597830"/>
    <w:rsid w:val="005B02E3"/>
    <w:rsid w:val="005B313E"/>
    <w:rsid w:val="005D4D4A"/>
    <w:rsid w:val="005D781C"/>
    <w:rsid w:val="005E3E0A"/>
    <w:rsid w:val="005F3A94"/>
    <w:rsid w:val="00610342"/>
    <w:rsid w:val="006221A1"/>
    <w:rsid w:val="006420A7"/>
    <w:rsid w:val="00661D87"/>
    <w:rsid w:val="0067774B"/>
    <w:rsid w:val="006A1AB9"/>
    <w:rsid w:val="006B2162"/>
    <w:rsid w:val="007023C1"/>
    <w:rsid w:val="00724CE0"/>
    <w:rsid w:val="00726361"/>
    <w:rsid w:val="00793A40"/>
    <w:rsid w:val="007A5F4C"/>
    <w:rsid w:val="00800CE8"/>
    <w:rsid w:val="00807AC7"/>
    <w:rsid w:val="00810B7D"/>
    <w:rsid w:val="00833AE4"/>
    <w:rsid w:val="00855D4D"/>
    <w:rsid w:val="008611EC"/>
    <w:rsid w:val="00862FCC"/>
    <w:rsid w:val="008657C3"/>
    <w:rsid w:val="00874746"/>
    <w:rsid w:val="00874BE2"/>
    <w:rsid w:val="0088297F"/>
    <w:rsid w:val="00892D2F"/>
    <w:rsid w:val="00895FF3"/>
    <w:rsid w:val="008A37A0"/>
    <w:rsid w:val="008A382D"/>
    <w:rsid w:val="008C0019"/>
    <w:rsid w:val="008D1508"/>
    <w:rsid w:val="008D6075"/>
    <w:rsid w:val="008F1359"/>
    <w:rsid w:val="008F4357"/>
    <w:rsid w:val="008F7EDD"/>
    <w:rsid w:val="009078FC"/>
    <w:rsid w:val="00920CA8"/>
    <w:rsid w:val="009246A2"/>
    <w:rsid w:val="009425CD"/>
    <w:rsid w:val="00971F18"/>
    <w:rsid w:val="009B1CEF"/>
    <w:rsid w:val="009C0EF8"/>
    <w:rsid w:val="009E5FF1"/>
    <w:rsid w:val="009E6BEB"/>
    <w:rsid w:val="009F1694"/>
    <w:rsid w:val="009F266D"/>
    <w:rsid w:val="00A0251F"/>
    <w:rsid w:val="00A103D8"/>
    <w:rsid w:val="00A27A81"/>
    <w:rsid w:val="00A357B4"/>
    <w:rsid w:val="00A462A3"/>
    <w:rsid w:val="00A610A7"/>
    <w:rsid w:val="00A724E9"/>
    <w:rsid w:val="00A95969"/>
    <w:rsid w:val="00AA3823"/>
    <w:rsid w:val="00AB59F3"/>
    <w:rsid w:val="00AC11A2"/>
    <w:rsid w:val="00AC2F5F"/>
    <w:rsid w:val="00AC31B3"/>
    <w:rsid w:val="00AF5435"/>
    <w:rsid w:val="00B17C64"/>
    <w:rsid w:val="00B277F3"/>
    <w:rsid w:val="00B404D8"/>
    <w:rsid w:val="00B42E2C"/>
    <w:rsid w:val="00B46E08"/>
    <w:rsid w:val="00B6755A"/>
    <w:rsid w:val="00B7675F"/>
    <w:rsid w:val="00B82710"/>
    <w:rsid w:val="00B83519"/>
    <w:rsid w:val="00B906D3"/>
    <w:rsid w:val="00BA105E"/>
    <w:rsid w:val="00BA16D2"/>
    <w:rsid w:val="00BE5C53"/>
    <w:rsid w:val="00BE7D26"/>
    <w:rsid w:val="00BF77F2"/>
    <w:rsid w:val="00C159C1"/>
    <w:rsid w:val="00C313C5"/>
    <w:rsid w:val="00C371BE"/>
    <w:rsid w:val="00C37BF3"/>
    <w:rsid w:val="00C65677"/>
    <w:rsid w:val="00C7143C"/>
    <w:rsid w:val="00C8266C"/>
    <w:rsid w:val="00C95CFE"/>
    <w:rsid w:val="00CA6B91"/>
    <w:rsid w:val="00CC05E5"/>
    <w:rsid w:val="00CC358E"/>
    <w:rsid w:val="00CC7638"/>
    <w:rsid w:val="00CE7373"/>
    <w:rsid w:val="00CE7432"/>
    <w:rsid w:val="00D73021"/>
    <w:rsid w:val="00D76726"/>
    <w:rsid w:val="00D768A9"/>
    <w:rsid w:val="00DB041C"/>
    <w:rsid w:val="00DB4A01"/>
    <w:rsid w:val="00DE6B3B"/>
    <w:rsid w:val="00E02818"/>
    <w:rsid w:val="00E0424E"/>
    <w:rsid w:val="00E17C4E"/>
    <w:rsid w:val="00E515EB"/>
    <w:rsid w:val="00E53B2C"/>
    <w:rsid w:val="00E80E09"/>
    <w:rsid w:val="00E82613"/>
    <w:rsid w:val="00E85F1A"/>
    <w:rsid w:val="00E877EB"/>
    <w:rsid w:val="00E9329A"/>
    <w:rsid w:val="00E94D12"/>
    <w:rsid w:val="00E9566E"/>
    <w:rsid w:val="00EA0B3A"/>
    <w:rsid w:val="00EB7E0B"/>
    <w:rsid w:val="00EF739B"/>
    <w:rsid w:val="00F032C2"/>
    <w:rsid w:val="00F07276"/>
    <w:rsid w:val="00F11930"/>
    <w:rsid w:val="00F5666B"/>
    <w:rsid w:val="00F74A38"/>
    <w:rsid w:val="00F80457"/>
    <w:rsid w:val="00F817DE"/>
    <w:rsid w:val="00F8792B"/>
    <w:rsid w:val="00FB4BD6"/>
    <w:rsid w:val="00FB5B72"/>
    <w:rsid w:val="00FE0E37"/>
    <w:rsid w:val="00FE4396"/>
    <w:rsid w:val="00FE5D45"/>
    <w:rsid w:val="00FF025D"/>
    <w:rsid w:val="00FF41A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A02B"/>
  <w15:docId w15:val="{999B7FFE-F439-4ABE-A137-266913C3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59F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w.ms.gov.pl/eukw_ogol/menu.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wyr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2D374-BDCB-478A-9B5F-D12ACF39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WYRY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GEODEZJA1</dc:creator>
  <cp:lastModifiedBy>Agnieszka Konieczny</cp:lastModifiedBy>
  <cp:revision>9</cp:revision>
  <cp:lastPrinted>2024-11-08T07:29:00Z</cp:lastPrinted>
  <dcterms:created xsi:type="dcterms:W3CDTF">2024-09-20T09:48:00Z</dcterms:created>
  <dcterms:modified xsi:type="dcterms:W3CDTF">2024-11-08T07:50:00Z</dcterms:modified>
</cp:coreProperties>
</file>