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01D8" w14:textId="77777777" w:rsidR="00FB3549" w:rsidRPr="00945BF9" w:rsidRDefault="00FB3549" w:rsidP="00D270D5">
      <w:pPr>
        <w:spacing w:after="0" w:line="288" w:lineRule="auto"/>
        <w:jc w:val="right"/>
        <w:rPr>
          <w:rFonts w:ascii="Arial" w:hAnsi="Arial" w:cs="Arial"/>
          <w:b/>
          <w:sz w:val="22"/>
        </w:rPr>
      </w:pPr>
    </w:p>
    <w:p w14:paraId="395AA2F2" w14:textId="179A0A9F" w:rsidR="00982183" w:rsidRPr="00945BF9" w:rsidRDefault="00982183" w:rsidP="00D270D5">
      <w:pPr>
        <w:pStyle w:val="data"/>
        <w:tabs>
          <w:tab w:val="left" w:pos="5954"/>
        </w:tabs>
        <w:spacing w:line="288" w:lineRule="auto"/>
        <w:rPr>
          <w:rFonts w:cs="Arial"/>
          <w:sz w:val="22"/>
        </w:rPr>
      </w:pPr>
      <w:r w:rsidRPr="00945BF9">
        <w:rPr>
          <w:rFonts w:cs="Arial"/>
          <w:sz w:val="22"/>
        </w:rPr>
        <w:t>Katowice,</w:t>
      </w:r>
      <w:r w:rsidR="00E963C9" w:rsidRPr="00945BF9">
        <w:rPr>
          <w:rFonts w:cs="Arial"/>
          <w:sz w:val="22"/>
        </w:rPr>
        <w:t xml:space="preserve"> dnia</w:t>
      </w:r>
      <w:r w:rsidR="007E5C1B" w:rsidRPr="00945BF9">
        <w:rPr>
          <w:rFonts w:cs="Arial"/>
          <w:sz w:val="22"/>
        </w:rPr>
        <w:t xml:space="preserve"> </w:t>
      </w:r>
      <w:sdt>
        <w:sdtPr>
          <w:rPr>
            <w:rStyle w:val="Styl11"/>
            <w:rFonts w:cs="Arial"/>
            <w:sz w:val="22"/>
          </w:rPr>
          <w:id w:val="20502579"/>
          <w:placeholder>
            <w:docPart w:val="C0E25CFF18FC42E5B61EC9FBF30D29D2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</w:rPr>
        </w:sdtEndPr>
        <w:sdtContent>
          <w:r w:rsidR="00945BF9" w:rsidRPr="00945BF9">
            <w:rPr>
              <w:rStyle w:val="Styl11"/>
              <w:rFonts w:cs="Arial"/>
              <w:sz w:val="22"/>
            </w:rPr>
            <w:t>…… czerwca 2021</w:t>
          </w:r>
        </w:sdtContent>
      </w:sdt>
      <w:r w:rsidRPr="00945BF9">
        <w:rPr>
          <w:rFonts w:cs="Arial"/>
          <w:sz w:val="22"/>
        </w:rPr>
        <w:t xml:space="preserve"> r.</w:t>
      </w:r>
    </w:p>
    <w:p w14:paraId="6529F1D5" w14:textId="581D94FF" w:rsidR="005507EA" w:rsidRPr="00945BF9" w:rsidRDefault="00423968" w:rsidP="00D270D5">
      <w:pPr>
        <w:pStyle w:val="data"/>
        <w:tabs>
          <w:tab w:val="left" w:pos="5812"/>
          <w:tab w:val="left" w:pos="6379"/>
        </w:tabs>
        <w:spacing w:line="288" w:lineRule="auto"/>
        <w:rPr>
          <w:rFonts w:cs="Arial"/>
          <w:sz w:val="22"/>
        </w:rPr>
      </w:pPr>
      <w:r w:rsidRPr="00945BF9">
        <w:rPr>
          <w:rFonts w:cs="Arial"/>
          <w:sz w:val="22"/>
        </w:rPr>
        <w:t>OP</w:t>
      </w:r>
      <w:r w:rsidR="005507EA" w:rsidRPr="00945BF9">
        <w:rPr>
          <w:rFonts w:cs="Arial"/>
          <w:sz w:val="22"/>
        </w:rPr>
        <w:t>.</w:t>
      </w:r>
      <w:sdt>
        <w:sdtPr>
          <w:rPr>
            <w:rStyle w:val="Styl17"/>
            <w:rFonts w:ascii="Arial" w:hAnsi="Arial" w:cs="Arial"/>
          </w:rPr>
          <w:alias w:val="RWA"/>
          <w:tag w:val="RWA"/>
          <w:id w:val="13920344"/>
          <w:placeholder>
            <w:docPart w:val="14D5E1DDE4F2426680EA2C5F11A0FF9F"/>
          </w:placeholder>
          <w:comboBox>
            <w:listItem w:displayText="NR RWA" w:value="NR RWA"/>
            <w:listItem w:displayText="4174" w:value="4174"/>
            <w:listItem w:displayText="4171" w:value="4171"/>
            <w:listItem w:displayText="4154" w:value="4154"/>
            <w:listItem w:displayText="261" w:value="261"/>
            <w:listItem w:displayText="260" w:value="260"/>
            <w:listItem w:displayText="0133" w:value="0133"/>
            <w:listItem w:displayText="4143" w:value="4143"/>
          </w:comboBox>
        </w:sdtPr>
        <w:sdtEndPr>
          <w:rPr>
            <w:rStyle w:val="Styl17"/>
          </w:rPr>
        </w:sdtEndPr>
        <w:sdtContent>
          <w:r w:rsidR="00945BF9" w:rsidRPr="00945BF9">
            <w:rPr>
              <w:rStyle w:val="Styl17"/>
              <w:rFonts w:ascii="Arial" w:hAnsi="Arial" w:cs="Arial"/>
            </w:rPr>
            <w:t>4154</w:t>
          </w:r>
        </w:sdtContent>
      </w:sdt>
      <w:r w:rsidR="005507EA" w:rsidRPr="00945BF9">
        <w:rPr>
          <w:rFonts w:cs="Arial"/>
          <w:sz w:val="22"/>
        </w:rPr>
        <w:t>.</w:t>
      </w:r>
      <w:r w:rsidR="00945BF9" w:rsidRPr="00945BF9">
        <w:rPr>
          <w:rFonts w:cs="Arial"/>
          <w:sz w:val="22"/>
        </w:rPr>
        <w:t>0</w:t>
      </w:r>
      <w:r w:rsidR="005507EA" w:rsidRPr="00945BF9">
        <w:rPr>
          <w:rFonts w:cs="Arial"/>
          <w:sz w:val="22"/>
        </w:rPr>
        <w:t>.</w:t>
      </w:r>
      <w:r w:rsidR="00945BF9" w:rsidRPr="00945BF9">
        <w:rPr>
          <w:rFonts w:cs="Arial"/>
          <w:sz w:val="22"/>
        </w:rPr>
        <w:t>27</w:t>
      </w:r>
      <w:r w:rsidR="005507EA" w:rsidRPr="00945BF9">
        <w:rPr>
          <w:rFonts w:cs="Arial"/>
          <w:sz w:val="22"/>
        </w:rPr>
        <w:t>.20</w:t>
      </w:r>
      <w:r w:rsidR="00FB3549" w:rsidRPr="00945BF9">
        <w:rPr>
          <w:rFonts w:cs="Arial"/>
          <w:sz w:val="22"/>
        </w:rPr>
        <w:t>2</w:t>
      </w:r>
      <w:r w:rsidR="00945BF9" w:rsidRPr="00945BF9">
        <w:rPr>
          <w:rFonts w:cs="Arial"/>
          <w:sz w:val="22"/>
        </w:rPr>
        <w:t>1</w:t>
      </w:r>
      <w:r w:rsidR="005507EA" w:rsidRPr="00945BF9">
        <w:rPr>
          <w:rFonts w:cs="Arial"/>
          <w:sz w:val="22"/>
        </w:rPr>
        <w:t>.</w:t>
      </w:r>
      <w:r w:rsidR="003E2CC3" w:rsidRPr="00945BF9">
        <w:rPr>
          <w:rFonts w:cs="Arial"/>
          <w:sz w:val="22"/>
        </w:rPr>
        <w:t>PK</w:t>
      </w:r>
      <w:r w:rsidR="005507EA" w:rsidRPr="00945BF9">
        <w:rPr>
          <w:rFonts w:cs="Arial"/>
          <w:sz w:val="22"/>
        </w:rPr>
        <w:t>.</w:t>
      </w:r>
      <w:r w:rsidR="002A65F1" w:rsidRPr="00945BF9">
        <w:rPr>
          <w:rFonts w:cs="Arial"/>
          <w:sz w:val="22"/>
        </w:rPr>
        <w:t>1</w:t>
      </w:r>
    </w:p>
    <w:p w14:paraId="152F6301" w14:textId="77777777" w:rsidR="00982183" w:rsidRPr="00945BF9" w:rsidRDefault="00982183" w:rsidP="00D270D5">
      <w:pPr>
        <w:tabs>
          <w:tab w:val="left" w:pos="6804"/>
        </w:tabs>
        <w:spacing w:after="0" w:line="288" w:lineRule="auto"/>
        <w:ind w:left="1701"/>
        <w:jc w:val="right"/>
        <w:rPr>
          <w:rStyle w:val="Adresat"/>
          <w:rFonts w:cs="Arial"/>
          <w:sz w:val="22"/>
        </w:rPr>
      </w:pPr>
    </w:p>
    <w:p w14:paraId="55F5E30C" w14:textId="77777777" w:rsidR="00A4202F" w:rsidRPr="00945BF9" w:rsidRDefault="00A4202F" w:rsidP="00D270D5">
      <w:pPr>
        <w:tabs>
          <w:tab w:val="left" w:pos="6804"/>
        </w:tabs>
        <w:spacing w:after="0" w:line="288" w:lineRule="auto"/>
        <w:ind w:left="1701"/>
        <w:jc w:val="right"/>
        <w:rPr>
          <w:rStyle w:val="Adresat"/>
          <w:rFonts w:cs="Arial"/>
          <w:sz w:val="22"/>
        </w:rPr>
      </w:pPr>
    </w:p>
    <w:p w14:paraId="55141A5A" w14:textId="63FACF9A" w:rsidR="00A4202F" w:rsidRPr="00945BF9" w:rsidRDefault="00B76BCF" w:rsidP="00D270D5">
      <w:pPr>
        <w:spacing w:after="0" w:line="288" w:lineRule="auto"/>
        <w:jc w:val="right"/>
        <w:rPr>
          <w:rFonts w:ascii="Arial" w:hAnsi="Arial" w:cs="Arial"/>
          <w:sz w:val="22"/>
        </w:rPr>
      </w:pPr>
      <w:sdt>
        <w:sdtPr>
          <w:rPr>
            <w:rStyle w:val="Styl14"/>
            <w:rFonts w:ascii="Arial" w:hAnsi="Arial" w:cs="Arial"/>
            <w:b/>
            <w:bCs/>
          </w:rPr>
          <w:alias w:val="PAN / PANI"/>
          <w:tag w:val="PAN / PANI"/>
          <w:id w:val="11090331"/>
          <w:placeholder>
            <w:docPart w:val="53D3B82445FF4AD3A872E51D00930631"/>
          </w:placeholder>
          <w:dropDownList>
            <w:listItem w:displayText="Szanowny Pan" w:value="Szanowny Pan"/>
            <w:listItem w:displayText="Szanowna Pani" w:value="Szanowna Pani"/>
            <w:listItem w:displayText="Szanowni Państwo" w:value="Szanowni Państwo"/>
            <w:listItem w:displayText="Według rozdzielnika" w:value="Według rozdzielnika"/>
          </w:dropDownList>
        </w:sdtPr>
        <w:sdtEndPr>
          <w:rPr>
            <w:rStyle w:val="Styl14"/>
          </w:rPr>
        </w:sdtEndPr>
        <w:sdtContent>
          <w:r w:rsidR="002A65F1" w:rsidRPr="00945BF9">
            <w:rPr>
              <w:rStyle w:val="Styl14"/>
              <w:rFonts w:ascii="Arial" w:hAnsi="Arial" w:cs="Arial"/>
              <w:b/>
              <w:bCs/>
            </w:rPr>
            <w:t>Według rozdzielnika</w:t>
          </w:r>
        </w:sdtContent>
      </w:sdt>
    </w:p>
    <w:p w14:paraId="612EECAA" w14:textId="69398446" w:rsidR="00EF2375" w:rsidRPr="00945BF9" w:rsidRDefault="00EF2375" w:rsidP="00D270D5">
      <w:pPr>
        <w:tabs>
          <w:tab w:val="left" w:pos="6804"/>
        </w:tabs>
        <w:spacing w:after="0" w:line="288" w:lineRule="auto"/>
        <w:jc w:val="right"/>
        <w:rPr>
          <w:rStyle w:val="kod"/>
          <w:rFonts w:cs="Arial"/>
          <w:sz w:val="22"/>
        </w:rPr>
      </w:pPr>
    </w:p>
    <w:p w14:paraId="7A347A92" w14:textId="036FC6CE" w:rsidR="002A65F1" w:rsidRDefault="002A65F1" w:rsidP="00D270D5">
      <w:pPr>
        <w:pStyle w:val="tre"/>
        <w:spacing w:line="288" w:lineRule="auto"/>
        <w:ind w:firstLine="0"/>
        <w:rPr>
          <w:rFonts w:cs="Arial"/>
          <w:sz w:val="22"/>
        </w:rPr>
      </w:pPr>
    </w:p>
    <w:p w14:paraId="722A7452" w14:textId="77777777" w:rsidR="00945BF9" w:rsidRPr="00945BF9" w:rsidRDefault="00945BF9" w:rsidP="00D270D5">
      <w:pPr>
        <w:pStyle w:val="tre"/>
        <w:spacing w:line="288" w:lineRule="auto"/>
        <w:ind w:firstLine="0"/>
        <w:rPr>
          <w:rFonts w:cs="Arial"/>
          <w:sz w:val="22"/>
        </w:rPr>
      </w:pPr>
    </w:p>
    <w:p w14:paraId="30667BE2" w14:textId="50486A46" w:rsidR="00C026FB" w:rsidRPr="00945BF9" w:rsidRDefault="009E1D55" w:rsidP="00D270D5">
      <w:pPr>
        <w:pStyle w:val="tre"/>
        <w:spacing w:line="288" w:lineRule="auto"/>
        <w:ind w:left="1134" w:hanging="1134"/>
        <w:rPr>
          <w:rFonts w:cs="Arial"/>
          <w:i/>
          <w:sz w:val="22"/>
        </w:rPr>
      </w:pPr>
      <w:r w:rsidRPr="00945BF9">
        <w:rPr>
          <w:rFonts w:cs="Arial"/>
          <w:b/>
          <w:i/>
          <w:sz w:val="22"/>
        </w:rPr>
        <w:t>Dotyczy:</w:t>
      </w:r>
      <w:r w:rsidRPr="00945BF9">
        <w:rPr>
          <w:rFonts w:cs="Arial"/>
          <w:i/>
          <w:sz w:val="22"/>
        </w:rPr>
        <w:t xml:space="preserve"> </w:t>
      </w:r>
      <w:sdt>
        <w:sdtPr>
          <w:rPr>
            <w:rStyle w:val="tekst"/>
            <w:rFonts w:cs="Arial"/>
            <w:i/>
            <w:sz w:val="22"/>
          </w:rPr>
          <w:id w:val="20502592"/>
          <w:placeholder>
            <w:docPart w:val="C7E5488330614CD881C8F678104CD061"/>
          </w:placeholder>
        </w:sdtPr>
        <w:sdtEndPr>
          <w:rPr>
            <w:rStyle w:val="Domylnaczcionkaakapitu"/>
          </w:rPr>
        </w:sdtEndPr>
        <w:sdtContent>
          <w:sdt>
            <w:sdtPr>
              <w:rPr>
                <w:rStyle w:val="Styl17"/>
                <w:rFonts w:ascii="Arial" w:hAnsi="Arial" w:cs="Arial"/>
                <w:i/>
              </w:rPr>
              <w:id w:val="-600023902"/>
              <w:placeholder>
                <w:docPart w:val="82BA820AD75E42DBBF489A0AD7C73D1B"/>
              </w:placeholder>
            </w:sdtPr>
            <w:sdtEndPr>
              <w:rPr>
                <w:rStyle w:val="Domylnaczcionkaakapitu"/>
                <w:sz w:val="20"/>
              </w:rPr>
            </w:sdtEndPr>
            <w:sdtContent>
              <w:r w:rsidR="00554F86" w:rsidRPr="00945BF9">
                <w:rPr>
                  <w:rStyle w:val="Styl17"/>
                  <w:rFonts w:ascii="Arial" w:hAnsi="Arial" w:cs="Arial"/>
                  <w:i/>
                </w:rPr>
                <w:tab/>
              </w:r>
              <w:r w:rsidR="002A65F1" w:rsidRPr="00945BF9">
                <w:rPr>
                  <w:rStyle w:val="Styl17"/>
                  <w:rFonts w:ascii="Arial" w:hAnsi="Arial" w:cs="Arial"/>
                  <w:i/>
                </w:rPr>
                <w:t>funkcjonowania komunikacji organizowanej przez Zarząd Transportu Metropolitalnego w okresie wakacji</w:t>
              </w:r>
              <w:r w:rsidR="007736F9" w:rsidRPr="00945BF9">
                <w:rPr>
                  <w:rStyle w:val="Styl17"/>
                  <w:rFonts w:ascii="Arial" w:hAnsi="Arial" w:cs="Arial"/>
                  <w:i/>
                </w:rPr>
                <w:t xml:space="preserve"> letnich </w:t>
              </w:r>
              <w:r w:rsidR="002A65F1" w:rsidRPr="00945BF9">
                <w:rPr>
                  <w:rStyle w:val="Styl17"/>
                  <w:rFonts w:ascii="Arial" w:hAnsi="Arial" w:cs="Arial"/>
                  <w:i/>
                </w:rPr>
                <w:t>w roku 202</w:t>
              </w:r>
              <w:r w:rsidR="00B427A6">
                <w:rPr>
                  <w:rStyle w:val="Styl17"/>
                  <w:rFonts w:ascii="Arial" w:hAnsi="Arial" w:cs="Arial"/>
                  <w:i/>
                </w:rPr>
                <w:t>1</w:t>
              </w:r>
            </w:sdtContent>
          </w:sdt>
        </w:sdtContent>
      </w:sdt>
      <w:r w:rsidRPr="00945BF9">
        <w:rPr>
          <w:rFonts w:cs="Arial"/>
          <w:i/>
          <w:sz w:val="22"/>
        </w:rPr>
        <w:t xml:space="preserve"> </w:t>
      </w:r>
    </w:p>
    <w:p w14:paraId="66AB5016" w14:textId="77777777" w:rsidR="00C026FB" w:rsidRPr="00945BF9" w:rsidRDefault="00C026FB" w:rsidP="00D270D5">
      <w:pPr>
        <w:pStyle w:val="tre"/>
        <w:spacing w:line="288" w:lineRule="auto"/>
        <w:ind w:firstLine="0"/>
        <w:jc w:val="left"/>
        <w:rPr>
          <w:rFonts w:cs="Arial"/>
          <w:sz w:val="22"/>
        </w:rPr>
      </w:pPr>
    </w:p>
    <w:p w14:paraId="53D8F149" w14:textId="77777777" w:rsidR="00202D7B" w:rsidRPr="00945BF9" w:rsidRDefault="00202D7B" w:rsidP="00D270D5">
      <w:pPr>
        <w:pStyle w:val="tre"/>
        <w:spacing w:line="288" w:lineRule="auto"/>
        <w:ind w:firstLine="426"/>
        <w:rPr>
          <w:rFonts w:cs="Arial"/>
          <w:sz w:val="22"/>
        </w:rPr>
      </w:pPr>
    </w:p>
    <w:p w14:paraId="48F056F2" w14:textId="65540FEE" w:rsidR="007736F9" w:rsidRDefault="007C5024" w:rsidP="00D270D5">
      <w:pPr>
        <w:pStyle w:val="tre"/>
        <w:spacing w:line="288" w:lineRule="auto"/>
        <w:ind w:firstLine="0"/>
        <w:rPr>
          <w:rFonts w:cs="Arial"/>
          <w:sz w:val="22"/>
        </w:rPr>
      </w:pPr>
      <w:r w:rsidRPr="00945BF9">
        <w:rPr>
          <w:rFonts w:cs="Arial"/>
          <w:sz w:val="22"/>
        </w:rPr>
        <w:t>Informujemy, że w</w:t>
      </w:r>
      <w:r w:rsidR="009133A3" w:rsidRPr="00945BF9">
        <w:rPr>
          <w:rFonts w:cs="Arial"/>
          <w:sz w:val="22"/>
        </w:rPr>
        <w:t xml:space="preserve"> okresie wakacji</w:t>
      </w:r>
      <w:r w:rsidR="007736F9" w:rsidRPr="00945BF9">
        <w:rPr>
          <w:rFonts w:cs="Arial"/>
          <w:sz w:val="22"/>
        </w:rPr>
        <w:t xml:space="preserve"> letnich</w:t>
      </w:r>
      <w:r w:rsidR="009133A3" w:rsidRPr="00945BF9">
        <w:rPr>
          <w:rFonts w:cs="Arial"/>
          <w:sz w:val="22"/>
        </w:rPr>
        <w:t xml:space="preserve">, tj. </w:t>
      </w:r>
      <w:r w:rsidR="009133A3" w:rsidRPr="009360C5">
        <w:rPr>
          <w:rFonts w:cs="Arial"/>
          <w:sz w:val="22"/>
        </w:rPr>
        <w:t>od dnia</w:t>
      </w:r>
      <w:r w:rsidR="009133A3" w:rsidRPr="00945BF9">
        <w:rPr>
          <w:rFonts w:cs="Arial"/>
          <w:b/>
          <w:bCs/>
          <w:sz w:val="22"/>
        </w:rPr>
        <w:t xml:space="preserve"> </w:t>
      </w:r>
      <w:r w:rsidR="009133A3" w:rsidRPr="00945BF9">
        <w:rPr>
          <w:rFonts w:cs="Arial"/>
          <w:b/>
          <w:bCs/>
          <w:sz w:val="22"/>
          <w:u w:val="single"/>
        </w:rPr>
        <w:t>2</w:t>
      </w:r>
      <w:r w:rsidR="00945BF9" w:rsidRPr="00945BF9">
        <w:rPr>
          <w:rFonts w:cs="Arial"/>
          <w:b/>
          <w:bCs/>
          <w:sz w:val="22"/>
          <w:u w:val="single"/>
        </w:rPr>
        <w:t>6</w:t>
      </w:r>
      <w:r w:rsidR="009133A3" w:rsidRPr="00945BF9">
        <w:rPr>
          <w:rFonts w:cs="Arial"/>
          <w:b/>
          <w:bCs/>
          <w:sz w:val="22"/>
          <w:u w:val="single"/>
        </w:rPr>
        <w:t xml:space="preserve"> czerwca 202</w:t>
      </w:r>
      <w:r w:rsidR="00945BF9">
        <w:rPr>
          <w:rFonts w:cs="Arial"/>
          <w:b/>
          <w:bCs/>
          <w:sz w:val="22"/>
          <w:u w:val="single"/>
        </w:rPr>
        <w:t>1</w:t>
      </w:r>
      <w:r w:rsidR="009133A3" w:rsidRPr="00945BF9">
        <w:rPr>
          <w:rFonts w:cs="Arial"/>
          <w:b/>
          <w:bCs/>
          <w:sz w:val="22"/>
          <w:u w:val="single"/>
        </w:rPr>
        <w:t xml:space="preserve"> r.</w:t>
      </w:r>
      <w:r w:rsidR="009133A3" w:rsidRPr="00945BF9">
        <w:rPr>
          <w:rFonts w:cs="Arial"/>
          <w:sz w:val="22"/>
        </w:rPr>
        <w:t xml:space="preserve"> do dnia </w:t>
      </w:r>
      <w:r w:rsidR="00945BF9">
        <w:rPr>
          <w:rFonts w:cs="Arial"/>
          <w:sz w:val="22"/>
        </w:rPr>
        <w:br/>
      </w:r>
      <w:r w:rsidR="009133A3" w:rsidRPr="00945BF9">
        <w:rPr>
          <w:rFonts w:cs="Arial"/>
          <w:b/>
          <w:bCs/>
          <w:sz w:val="22"/>
          <w:u w:val="single"/>
        </w:rPr>
        <w:t>31 sierpnia 202</w:t>
      </w:r>
      <w:r w:rsidR="00945BF9">
        <w:rPr>
          <w:rFonts w:cs="Arial"/>
          <w:b/>
          <w:bCs/>
          <w:sz w:val="22"/>
          <w:u w:val="single"/>
        </w:rPr>
        <w:t>1</w:t>
      </w:r>
      <w:r w:rsidR="009133A3" w:rsidRPr="00945BF9">
        <w:rPr>
          <w:rFonts w:cs="Arial"/>
          <w:b/>
          <w:bCs/>
          <w:sz w:val="22"/>
          <w:u w:val="single"/>
        </w:rPr>
        <w:t xml:space="preserve"> r.</w:t>
      </w:r>
      <w:r w:rsidR="009133A3" w:rsidRPr="00945BF9">
        <w:rPr>
          <w:rFonts w:cs="Arial"/>
          <w:sz w:val="22"/>
        </w:rPr>
        <w:t xml:space="preserve">, </w:t>
      </w:r>
      <w:r w:rsidR="007736F9" w:rsidRPr="00945BF9">
        <w:rPr>
          <w:rFonts w:cs="Arial"/>
          <w:sz w:val="22"/>
        </w:rPr>
        <w:t xml:space="preserve">na liniach autobusowych, tramwajowych i trolejbusowych organizowanych przez ZTM będą obowiązywały planowe </w:t>
      </w:r>
      <w:r w:rsidR="007736F9" w:rsidRPr="009360C5">
        <w:rPr>
          <w:rFonts w:cs="Arial"/>
          <w:sz w:val="22"/>
          <w:u w:val="single"/>
        </w:rPr>
        <w:t xml:space="preserve">rozkłady jazdy ważne </w:t>
      </w:r>
      <w:r w:rsidR="00945BF9" w:rsidRPr="009360C5">
        <w:rPr>
          <w:rFonts w:cs="Arial"/>
          <w:sz w:val="22"/>
          <w:u w:val="single"/>
        </w:rPr>
        <w:br/>
      </w:r>
      <w:r w:rsidR="007736F9" w:rsidRPr="009360C5">
        <w:rPr>
          <w:rFonts w:cs="Arial"/>
          <w:sz w:val="22"/>
          <w:u w:val="single"/>
        </w:rPr>
        <w:t>w okresie wakacji</w:t>
      </w:r>
      <w:r w:rsidR="007736F9" w:rsidRPr="00945BF9">
        <w:rPr>
          <w:rFonts w:cs="Arial"/>
          <w:sz w:val="22"/>
        </w:rPr>
        <w:t xml:space="preserve"> (w dni robocze, soboty oraz niedziele i święta</w:t>
      </w:r>
      <w:r w:rsidR="008C478E">
        <w:rPr>
          <w:rFonts w:cs="Arial"/>
          <w:sz w:val="22"/>
        </w:rPr>
        <w:t>).</w:t>
      </w:r>
    </w:p>
    <w:p w14:paraId="552EE1FD" w14:textId="4847F445" w:rsidR="00D4784E" w:rsidRDefault="00510947" w:rsidP="00D270D5">
      <w:pPr>
        <w:pStyle w:val="tre"/>
        <w:spacing w:line="288" w:lineRule="auto"/>
        <w:rPr>
          <w:rFonts w:cs="Arial"/>
          <w:sz w:val="22"/>
        </w:rPr>
      </w:pPr>
      <w:r>
        <w:rPr>
          <w:rFonts w:cs="Arial"/>
          <w:sz w:val="22"/>
        </w:rPr>
        <w:t>W związku z</w:t>
      </w:r>
      <w:r w:rsidR="000A2733">
        <w:rPr>
          <w:rFonts w:cs="Arial"/>
          <w:sz w:val="22"/>
        </w:rPr>
        <w:t xml:space="preserve"> </w:t>
      </w:r>
      <w:r w:rsidR="002C50D2">
        <w:rPr>
          <w:rFonts w:cs="Arial"/>
          <w:sz w:val="22"/>
        </w:rPr>
        <w:t xml:space="preserve">zakończeniem roku szkolnego 2020/2021, </w:t>
      </w:r>
      <w:r w:rsidR="000A2733">
        <w:rPr>
          <w:rFonts w:cs="Arial"/>
          <w:sz w:val="22"/>
        </w:rPr>
        <w:t xml:space="preserve">aktualną sytuacją sanitarno-epidemiologiczną występującą na terenie kraju oraz ogłoszonym przez Rząd Rzeczypospolitej Polskiej zniesieniem ograniczeń w liczbie przewożonych osób </w:t>
      </w:r>
      <w:r w:rsidR="002C50D2">
        <w:rPr>
          <w:rFonts w:cs="Arial"/>
          <w:sz w:val="22"/>
        </w:rPr>
        <w:br/>
      </w:r>
      <w:r w:rsidR="000A2733">
        <w:rPr>
          <w:rFonts w:cs="Arial"/>
          <w:sz w:val="22"/>
        </w:rPr>
        <w:t xml:space="preserve">w pojazdach </w:t>
      </w:r>
      <w:r w:rsidR="00F441EE">
        <w:rPr>
          <w:rFonts w:cs="Arial"/>
          <w:sz w:val="22"/>
        </w:rPr>
        <w:t>komunikacji publicznej,</w:t>
      </w:r>
      <w:r>
        <w:rPr>
          <w:rFonts w:cs="Arial"/>
          <w:sz w:val="22"/>
        </w:rPr>
        <w:t xml:space="preserve"> </w:t>
      </w:r>
      <w:r w:rsidRPr="00C65B43">
        <w:rPr>
          <w:rFonts w:cs="Arial"/>
          <w:b/>
          <w:bCs/>
          <w:sz w:val="22"/>
          <w:u w:val="single"/>
        </w:rPr>
        <w:t>od dnia 26 czerwca 2021 r.</w:t>
      </w:r>
      <w:r w:rsidR="00C65B43">
        <w:rPr>
          <w:rFonts w:cs="Arial"/>
          <w:sz w:val="22"/>
        </w:rPr>
        <w:t>:</w:t>
      </w:r>
    </w:p>
    <w:p w14:paraId="4AAEA2D9" w14:textId="77777777" w:rsidR="00502368" w:rsidRDefault="00502368" w:rsidP="00B921B0">
      <w:pPr>
        <w:pStyle w:val="tre"/>
        <w:spacing w:before="120" w:after="120" w:line="288" w:lineRule="auto"/>
        <w:ind w:left="567" w:firstLine="0"/>
        <w:rPr>
          <w:rFonts w:cs="Arial"/>
          <w:b/>
          <w:bCs/>
          <w:spacing w:val="-4"/>
          <w:sz w:val="22"/>
        </w:rPr>
      </w:pPr>
      <w:r>
        <w:rPr>
          <w:rFonts w:cs="Arial"/>
          <w:b/>
          <w:bCs/>
          <w:spacing w:val="-4"/>
          <w:sz w:val="22"/>
        </w:rPr>
        <w:t>Linie autobusowe:</w:t>
      </w:r>
    </w:p>
    <w:p w14:paraId="28AA2963" w14:textId="4407DBBA" w:rsidR="00502368" w:rsidRDefault="00D13092" w:rsidP="00D270D5">
      <w:pPr>
        <w:pStyle w:val="tre"/>
        <w:numPr>
          <w:ilvl w:val="1"/>
          <w:numId w:val="18"/>
        </w:numPr>
        <w:spacing w:before="120" w:line="288" w:lineRule="auto"/>
        <w:ind w:left="1134" w:hanging="283"/>
        <w:rPr>
          <w:rFonts w:cs="Arial"/>
          <w:spacing w:val="-4"/>
          <w:sz w:val="22"/>
        </w:rPr>
      </w:pPr>
      <w:r>
        <w:rPr>
          <w:rFonts w:cs="Arial"/>
          <w:spacing w:val="-4"/>
          <w:sz w:val="22"/>
        </w:rPr>
        <w:t xml:space="preserve">Dla linii nr: </w:t>
      </w:r>
      <w:hyperlink r:id="rId8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2A</w:t>
        </w:r>
      </w:hyperlink>
      <w:r w:rsidR="00EE65F2">
        <w:rPr>
          <w:rFonts w:cs="Arial"/>
          <w:b/>
          <w:bCs/>
          <w:spacing w:val="-4"/>
          <w:sz w:val="22"/>
        </w:rPr>
        <w:t>,</w:t>
      </w:r>
      <w:r w:rsidRPr="00D13092">
        <w:rPr>
          <w:rFonts w:cs="Arial"/>
          <w:b/>
          <w:bCs/>
          <w:spacing w:val="-4"/>
          <w:sz w:val="22"/>
        </w:rPr>
        <w:t xml:space="preserve"> </w:t>
      </w:r>
      <w:hyperlink r:id="rId9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94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0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103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1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129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r w:rsidR="00197AF5">
        <w:rPr>
          <w:rFonts w:cs="Arial"/>
          <w:b/>
          <w:bCs/>
          <w:spacing w:val="-4"/>
          <w:sz w:val="22"/>
        </w:rPr>
        <w:t xml:space="preserve">151, </w:t>
      </w:r>
      <w:hyperlink r:id="rId12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152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3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153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4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159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5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174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6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191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7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203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8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204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19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205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0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206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1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207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2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208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3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219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4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223</w:t>
        </w:r>
      </w:hyperlink>
      <w:r w:rsidRPr="00D13092">
        <w:rPr>
          <w:rFonts w:cs="Arial"/>
          <w:b/>
          <w:bCs/>
          <w:spacing w:val="-4"/>
          <w:sz w:val="22"/>
        </w:rPr>
        <w:t>, </w:t>
      </w:r>
      <w:hyperlink r:id="rId25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262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6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269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7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646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8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677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29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742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30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743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31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769</w:t>
        </w:r>
      </w:hyperlink>
      <w:r w:rsidRPr="00D13092">
        <w:rPr>
          <w:rFonts w:cs="Arial"/>
          <w:b/>
          <w:bCs/>
          <w:spacing w:val="-4"/>
          <w:sz w:val="22"/>
        </w:rPr>
        <w:t xml:space="preserve">, </w:t>
      </w:r>
      <w:hyperlink r:id="rId32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954</w:t>
        </w:r>
      </w:hyperlink>
      <w:r w:rsidR="00E30792">
        <w:rPr>
          <w:rFonts w:cs="Arial"/>
          <w:spacing w:val="-4"/>
          <w:sz w:val="22"/>
        </w:rPr>
        <w:t xml:space="preserve"> i </w:t>
      </w:r>
      <w:hyperlink r:id="rId33" w:history="1">
        <w:r w:rsidRPr="00D13092">
          <w:rPr>
            <w:rStyle w:val="Hipercze"/>
            <w:rFonts w:cs="Arial"/>
            <w:b/>
            <w:bCs/>
            <w:color w:val="auto"/>
            <w:spacing w:val="-4"/>
            <w:sz w:val="22"/>
            <w:u w:val="none"/>
          </w:rPr>
          <w:t>969</w:t>
        </w:r>
      </w:hyperlink>
      <w:r w:rsidR="002C71AF">
        <w:rPr>
          <w:rFonts w:cs="Arial"/>
          <w:b/>
          <w:bCs/>
          <w:spacing w:val="-4"/>
          <w:sz w:val="22"/>
        </w:rPr>
        <w:t xml:space="preserve"> </w:t>
      </w:r>
      <w:r w:rsidRPr="00D13092">
        <w:rPr>
          <w:rFonts w:cs="Arial"/>
          <w:spacing w:val="-4"/>
          <w:sz w:val="22"/>
        </w:rPr>
        <w:t>przywraca</w:t>
      </w:r>
      <w:r>
        <w:rPr>
          <w:rFonts w:cs="Arial"/>
          <w:spacing w:val="-4"/>
          <w:sz w:val="22"/>
        </w:rPr>
        <w:t xml:space="preserve"> się ich funkcjonowanie w</w:t>
      </w:r>
      <w:r w:rsidR="003F21ED">
        <w:rPr>
          <w:rFonts w:cs="Arial"/>
          <w:spacing w:val="-4"/>
          <w:sz w:val="22"/>
        </w:rPr>
        <w:t>edług</w:t>
      </w:r>
      <w:r>
        <w:rPr>
          <w:rFonts w:cs="Arial"/>
          <w:spacing w:val="-4"/>
          <w:sz w:val="22"/>
        </w:rPr>
        <w:t xml:space="preserve"> rozkładów jazdy ważnych na </w:t>
      </w:r>
      <w:r w:rsidRPr="00FB07BE">
        <w:rPr>
          <w:rFonts w:cs="Arial"/>
          <w:spacing w:val="-4"/>
          <w:sz w:val="22"/>
          <w:u w:val="single"/>
        </w:rPr>
        <w:t xml:space="preserve">dni robocze </w:t>
      </w:r>
      <w:proofErr w:type="spellStart"/>
      <w:r w:rsidRPr="00FB07BE">
        <w:rPr>
          <w:rFonts w:cs="Arial"/>
          <w:spacing w:val="-4"/>
          <w:sz w:val="22"/>
          <w:u w:val="single"/>
        </w:rPr>
        <w:t>nieszkolne</w:t>
      </w:r>
      <w:proofErr w:type="spellEnd"/>
      <w:r w:rsidR="00FA6A88">
        <w:rPr>
          <w:rFonts w:cs="Arial"/>
          <w:spacing w:val="-4"/>
          <w:sz w:val="22"/>
        </w:rPr>
        <w:t>.</w:t>
      </w:r>
    </w:p>
    <w:p w14:paraId="7068EFEE" w14:textId="5566C4D3" w:rsidR="00694441" w:rsidRPr="00694441" w:rsidRDefault="00694441" w:rsidP="00D270D5">
      <w:pPr>
        <w:pStyle w:val="tre"/>
        <w:numPr>
          <w:ilvl w:val="1"/>
          <w:numId w:val="18"/>
        </w:numPr>
        <w:spacing w:before="120" w:line="288" w:lineRule="auto"/>
        <w:ind w:left="1134" w:hanging="283"/>
        <w:rPr>
          <w:rFonts w:cs="Arial"/>
          <w:spacing w:val="-4"/>
          <w:sz w:val="22"/>
        </w:rPr>
      </w:pPr>
      <w:r w:rsidRPr="00E105E8">
        <w:rPr>
          <w:rFonts w:cs="Arial"/>
          <w:spacing w:val="-4"/>
          <w:sz w:val="22"/>
        </w:rPr>
        <w:t xml:space="preserve">Dla </w:t>
      </w:r>
      <w:r>
        <w:rPr>
          <w:rFonts w:cs="Arial"/>
          <w:spacing w:val="-4"/>
          <w:sz w:val="22"/>
        </w:rPr>
        <w:t xml:space="preserve">linii nr: </w:t>
      </w:r>
      <w:r w:rsidRPr="002C71AF">
        <w:rPr>
          <w:rFonts w:cs="Arial"/>
          <w:b/>
          <w:bCs/>
          <w:spacing w:val="-4"/>
          <w:sz w:val="22"/>
        </w:rPr>
        <w:t>78, 95, 102, 252, 253,</w:t>
      </w:r>
      <w:r>
        <w:rPr>
          <w:rFonts w:cs="Arial"/>
          <w:b/>
          <w:bCs/>
          <w:spacing w:val="-4"/>
          <w:sz w:val="22"/>
        </w:rPr>
        <w:t xml:space="preserve"> 283, </w:t>
      </w:r>
      <w:r w:rsidRPr="002C71AF">
        <w:rPr>
          <w:rFonts w:cs="Arial"/>
          <w:b/>
          <w:bCs/>
          <w:spacing w:val="-4"/>
          <w:sz w:val="22"/>
        </w:rPr>
        <w:t>712, 717, 736, 737, 739, 747, 748, 791, Sz1, Sz2, Sz3</w:t>
      </w:r>
      <w:r>
        <w:rPr>
          <w:rFonts w:cs="Arial"/>
          <w:spacing w:val="-4"/>
          <w:sz w:val="22"/>
        </w:rPr>
        <w:t xml:space="preserve"> i </w:t>
      </w:r>
      <w:r w:rsidRPr="002C71AF">
        <w:rPr>
          <w:rFonts w:cs="Arial"/>
          <w:b/>
          <w:bCs/>
          <w:spacing w:val="-4"/>
          <w:sz w:val="22"/>
        </w:rPr>
        <w:t>Sz4</w:t>
      </w:r>
      <w:r>
        <w:rPr>
          <w:rFonts w:cs="Arial"/>
          <w:spacing w:val="-4"/>
          <w:sz w:val="22"/>
        </w:rPr>
        <w:t xml:space="preserve"> zawiesza się ich funkcjonowanie</w:t>
      </w:r>
      <w:r w:rsidR="00E80AA3">
        <w:rPr>
          <w:rFonts w:cs="Arial"/>
          <w:spacing w:val="-4"/>
          <w:sz w:val="22"/>
        </w:rPr>
        <w:t>.</w:t>
      </w:r>
    </w:p>
    <w:p w14:paraId="007A7A0D" w14:textId="25C671FA" w:rsidR="000E340D" w:rsidRPr="00440898" w:rsidRDefault="00440898" w:rsidP="00D270D5">
      <w:pPr>
        <w:pStyle w:val="tre"/>
        <w:numPr>
          <w:ilvl w:val="1"/>
          <w:numId w:val="18"/>
        </w:numPr>
        <w:spacing w:before="120" w:line="288" w:lineRule="auto"/>
        <w:ind w:left="1134" w:hanging="283"/>
        <w:rPr>
          <w:rFonts w:cs="Arial"/>
          <w:spacing w:val="-4"/>
          <w:sz w:val="22"/>
        </w:rPr>
      </w:pPr>
      <w:r>
        <w:rPr>
          <w:rFonts w:cs="Arial"/>
          <w:spacing w:val="-4"/>
          <w:sz w:val="22"/>
        </w:rPr>
        <w:t xml:space="preserve">Dla </w:t>
      </w:r>
      <w:r w:rsidR="00F91CE1">
        <w:rPr>
          <w:rFonts w:cs="Arial"/>
          <w:spacing w:val="-4"/>
          <w:sz w:val="22"/>
        </w:rPr>
        <w:t xml:space="preserve">weekendowych </w:t>
      </w:r>
      <w:r>
        <w:rPr>
          <w:rFonts w:cs="Arial"/>
          <w:spacing w:val="-4"/>
          <w:sz w:val="22"/>
        </w:rPr>
        <w:t>linii</w:t>
      </w:r>
      <w:r w:rsidR="00F91CE1">
        <w:rPr>
          <w:rFonts w:cs="Arial"/>
          <w:spacing w:val="-4"/>
          <w:sz w:val="22"/>
        </w:rPr>
        <w:t xml:space="preserve"> nocnych</w:t>
      </w:r>
      <w:r>
        <w:rPr>
          <w:rFonts w:cs="Arial"/>
          <w:spacing w:val="-4"/>
          <w:sz w:val="22"/>
        </w:rPr>
        <w:t xml:space="preserve"> nr: </w:t>
      </w:r>
      <w:r w:rsidRPr="00F91CE1">
        <w:rPr>
          <w:rFonts w:cs="Arial"/>
          <w:b/>
          <w:bCs/>
          <w:spacing w:val="-4"/>
          <w:sz w:val="22"/>
        </w:rPr>
        <w:t>1N</w:t>
      </w:r>
      <w:r>
        <w:rPr>
          <w:rFonts w:cs="Arial"/>
          <w:spacing w:val="-4"/>
          <w:sz w:val="22"/>
        </w:rPr>
        <w:t xml:space="preserve">, </w:t>
      </w:r>
      <w:r w:rsidRPr="00F91CE1">
        <w:rPr>
          <w:rFonts w:cs="Arial"/>
          <w:b/>
          <w:bCs/>
          <w:spacing w:val="-4"/>
          <w:sz w:val="22"/>
        </w:rPr>
        <w:t>692N</w:t>
      </w:r>
      <w:r>
        <w:rPr>
          <w:rFonts w:cs="Arial"/>
          <w:spacing w:val="-4"/>
          <w:sz w:val="22"/>
        </w:rPr>
        <w:t xml:space="preserve">, </w:t>
      </w:r>
      <w:r w:rsidRPr="00F91CE1">
        <w:rPr>
          <w:rFonts w:cs="Arial"/>
          <w:b/>
          <w:bCs/>
          <w:spacing w:val="-4"/>
          <w:sz w:val="22"/>
        </w:rPr>
        <w:t>905N</w:t>
      </w:r>
      <w:r>
        <w:rPr>
          <w:rFonts w:cs="Arial"/>
          <w:spacing w:val="-4"/>
          <w:sz w:val="22"/>
        </w:rPr>
        <w:t xml:space="preserve"> i </w:t>
      </w:r>
      <w:r w:rsidRPr="00F91CE1">
        <w:rPr>
          <w:rFonts w:cs="Arial"/>
          <w:b/>
          <w:bCs/>
          <w:spacing w:val="-4"/>
          <w:sz w:val="22"/>
        </w:rPr>
        <w:t>906N</w:t>
      </w:r>
      <w:r>
        <w:rPr>
          <w:rFonts w:cs="Arial"/>
          <w:spacing w:val="-4"/>
          <w:sz w:val="22"/>
        </w:rPr>
        <w:t xml:space="preserve"> </w:t>
      </w:r>
      <w:r w:rsidRPr="00440898">
        <w:rPr>
          <w:rFonts w:cs="Arial"/>
          <w:spacing w:val="-4"/>
          <w:sz w:val="22"/>
        </w:rPr>
        <w:t>p</w:t>
      </w:r>
      <w:r w:rsidR="000E340D" w:rsidRPr="00440898">
        <w:rPr>
          <w:rFonts w:cs="Arial"/>
          <w:spacing w:val="-4"/>
          <w:sz w:val="22"/>
        </w:rPr>
        <w:t xml:space="preserve">rzywraca się </w:t>
      </w:r>
      <w:r w:rsidR="005A3368">
        <w:rPr>
          <w:rFonts w:cs="Arial"/>
          <w:spacing w:val="-4"/>
          <w:sz w:val="22"/>
        </w:rPr>
        <w:t xml:space="preserve">ich </w:t>
      </w:r>
      <w:r w:rsidR="000E340D" w:rsidRPr="00440898">
        <w:rPr>
          <w:rFonts w:cs="Arial"/>
          <w:spacing w:val="-4"/>
          <w:sz w:val="22"/>
        </w:rPr>
        <w:t>funkcjonowanie</w:t>
      </w:r>
      <w:r w:rsidR="00090BB6">
        <w:rPr>
          <w:rFonts w:cs="Arial"/>
          <w:spacing w:val="-4"/>
          <w:sz w:val="22"/>
        </w:rPr>
        <w:t xml:space="preserve"> według planowych rozkładów jazdy</w:t>
      </w:r>
      <w:r w:rsidR="00FA6A88">
        <w:rPr>
          <w:rFonts w:cs="Arial"/>
          <w:spacing w:val="-4"/>
          <w:sz w:val="22"/>
        </w:rPr>
        <w:t>.</w:t>
      </w:r>
      <w:r w:rsidR="000E340D" w:rsidRPr="00440898">
        <w:rPr>
          <w:rFonts w:cs="Arial"/>
          <w:spacing w:val="-4"/>
          <w:sz w:val="22"/>
        </w:rPr>
        <w:t xml:space="preserve"> </w:t>
      </w:r>
    </w:p>
    <w:p w14:paraId="7507B797" w14:textId="6ABD2565" w:rsidR="003F21ED" w:rsidRDefault="00E105E8" w:rsidP="00D270D5">
      <w:pPr>
        <w:pStyle w:val="tre"/>
        <w:numPr>
          <w:ilvl w:val="1"/>
          <w:numId w:val="18"/>
        </w:numPr>
        <w:spacing w:before="120" w:line="288" w:lineRule="auto"/>
        <w:ind w:left="1134" w:hanging="283"/>
        <w:rPr>
          <w:rFonts w:cs="Arial"/>
          <w:spacing w:val="-4"/>
          <w:sz w:val="22"/>
        </w:rPr>
      </w:pPr>
      <w:r w:rsidRPr="00E105E8">
        <w:rPr>
          <w:rFonts w:cs="Arial"/>
          <w:spacing w:val="-4"/>
          <w:sz w:val="22"/>
        </w:rPr>
        <w:t xml:space="preserve">Dla </w:t>
      </w:r>
      <w:r>
        <w:rPr>
          <w:rFonts w:cs="Arial"/>
          <w:spacing w:val="-4"/>
          <w:sz w:val="22"/>
        </w:rPr>
        <w:t>l</w:t>
      </w:r>
      <w:r w:rsidR="00EE65F2">
        <w:rPr>
          <w:rFonts w:cs="Arial"/>
          <w:spacing w:val="-4"/>
          <w:sz w:val="22"/>
        </w:rPr>
        <w:t xml:space="preserve">inii nr: </w:t>
      </w:r>
      <w:r w:rsidR="00694441">
        <w:rPr>
          <w:rFonts w:cs="Arial"/>
          <w:b/>
          <w:bCs/>
          <w:spacing w:val="-4"/>
          <w:sz w:val="22"/>
        </w:rPr>
        <w:t>8, 14, 23, 27, 32, 57, 58,</w:t>
      </w:r>
      <w:r w:rsidR="00D30DC6">
        <w:rPr>
          <w:rFonts w:cs="Arial"/>
          <w:b/>
          <w:bCs/>
          <w:spacing w:val="-4"/>
          <w:sz w:val="22"/>
        </w:rPr>
        <w:t xml:space="preserve"> 81,</w:t>
      </w:r>
      <w:r w:rsidR="00694441">
        <w:rPr>
          <w:rFonts w:cs="Arial"/>
          <w:b/>
          <w:bCs/>
          <w:spacing w:val="-4"/>
          <w:sz w:val="22"/>
        </w:rPr>
        <w:t xml:space="preserve"> 84, 101, 128, 152, 160S,</w:t>
      </w:r>
      <w:r w:rsidR="00D30DC6">
        <w:rPr>
          <w:rFonts w:cs="Arial"/>
          <w:b/>
          <w:bCs/>
          <w:spacing w:val="-4"/>
          <w:sz w:val="22"/>
        </w:rPr>
        <w:t xml:space="preserve"> 186,</w:t>
      </w:r>
      <w:r w:rsidR="00694441">
        <w:rPr>
          <w:rFonts w:cs="Arial"/>
          <w:b/>
          <w:bCs/>
          <w:spacing w:val="-4"/>
          <w:sz w:val="22"/>
        </w:rPr>
        <w:t xml:space="preserve"> 197, 204, 206, 259, 280, 294, 617, 624, 692, 743, 835 </w:t>
      </w:r>
      <w:r w:rsidR="00694441">
        <w:rPr>
          <w:rFonts w:cs="Arial"/>
          <w:spacing w:val="-4"/>
          <w:sz w:val="22"/>
        </w:rPr>
        <w:t xml:space="preserve">i </w:t>
      </w:r>
      <w:r w:rsidR="00694441">
        <w:rPr>
          <w:rFonts w:cs="Arial"/>
          <w:b/>
          <w:bCs/>
          <w:spacing w:val="-4"/>
          <w:sz w:val="22"/>
        </w:rPr>
        <w:t>S</w:t>
      </w:r>
      <w:r w:rsidR="00694441">
        <w:rPr>
          <w:rFonts w:cs="Arial"/>
          <w:spacing w:val="-4"/>
          <w:sz w:val="22"/>
        </w:rPr>
        <w:t xml:space="preserve"> </w:t>
      </w:r>
      <w:r w:rsidR="004B5534">
        <w:rPr>
          <w:rFonts w:cs="Arial"/>
          <w:spacing w:val="-4"/>
          <w:sz w:val="22"/>
        </w:rPr>
        <w:t xml:space="preserve">wycofuje się wszystkie </w:t>
      </w:r>
      <w:r w:rsidR="00781D10">
        <w:rPr>
          <w:rFonts w:cs="Arial"/>
          <w:spacing w:val="-4"/>
          <w:sz w:val="22"/>
        </w:rPr>
        <w:t xml:space="preserve">obowiązujące </w:t>
      </w:r>
      <w:r w:rsidR="004B5534">
        <w:rPr>
          <w:rFonts w:cs="Arial"/>
          <w:spacing w:val="-4"/>
          <w:sz w:val="22"/>
        </w:rPr>
        <w:t>zmiany wprowadzone w następstwie</w:t>
      </w:r>
      <w:r w:rsidR="00781D10">
        <w:rPr>
          <w:rFonts w:cs="Arial"/>
          <w:spacing w:val="-4"/>
          <w:sz w:val="22"/>
        </w:rPr>
        <w:t xml:space="preserve"> </w:t>
      </w:r>
      <w:r w:rsidR="004B5534">
        <w:rPr>
          <w:rFonts w:cs="Arial"/>
          <w:spacing w:val="-4"/>
          <w:sz w:val="22"/>
        </w:rPr>
        <w:t xml:space="preserve"> stanu epidemii. Wykaz wycofywanych zmian ujęto w tabeli dołączonej do pisma.</w:t>
      </w:r>
    </w:p>
    <w:p w14:paraId="75507CAA" w14:textId="4954323D" w:rsidR="00D30DC6" w:rsidRDefault="00D30DC6" w:rsidP="00D270D5">
      <w:pPr>
        <w:pStyle w:val="tre"/>
        <w:numPr>
          <w:ilvl w:val="1"/>
          <w:numId w:val="18"/>
        </w:numPr>
        <w:spacing w:before="120" w:line="288" w:lineRule="auto"/>
        <w:ind w:left="1134" w:hanging="283"/>
        <w:rPr>
          <w:rFonts w:cs="Arial"/>
          <w:spacing w:val="-4"/>
          <w:sz w:val="22"/>
        </w:rPr>
      </w:pPr>
      <w:r>
        <w:rPr>
          <w:rFonts w:cs="Arial"/>
          <w:spacing w:val="-4"/>
          <w:sz w:val="22"/>
        </w:rPr>
        <w:t xml:space="preserve">Dla linii nocnej nr </w:t>
      </w:r>
      <w:r>
        <w:rPr>
          <w:rFonts w:cs="Arial"/>
          <w:b/>
          <w:bCs/>
          <w:spacing w:val="-4"/>
          <w:sz w:val="22"/>
        </w:rPr>
        <w:t>194N</w:t>
      </w:r>
      <w:r>
        <w:rPr>
          <w:rFonts w:cs="Arial"/>
          <w:spacing w:val="-4"/>
          <w:sz w:val="22"/>
        </w:rPr>
        <w:t xml:space="preserve"> </w:t>
      </w:r>
      <w:r w:rsidR="00B712EF">
        <w:rPr>
          <w:rFonts w:cs="Arial"/>
          <w:spacing w:val="-4"/>
          <w:sz w:val="22"/>
        </w:rPr>
        <w:t xml:space="preserve">przyjmuje się </w:t>
      </w:r>
      <w:r>
        <w:rPr>
          <w:rFonts w:cs="Arial"/>
          <w:spacing w:val="-4"/>
          <w:sz w:val="22"/>
        </w:rPr>
        <w:t>obecnie funkcjonujący rozkład jazdy jako stały</w:t>
      </w:r>
      <w:r w:rsidR="00B712EF">
        <w:rPr>
          <w:rFonts w:cs="Arial"/>
          <w:spacing w:val="-4"/>
          <w:sz w:val="22"/>
        </w:rPr>
        <w:t>.</w:t>
      </w:r>
    </w:p>
    <w:p w14:paraId="31FBF5D1" w14:textId="15557DAB" w:rsidR="00E30792" w:rsidRDefault="00E30792" w:rsidP="00B921B0">
      <w:pPr>
        <w:pStyle w:val="tre"/>
        <w:spacing w:before="120" w:after="120" w:line="288" w:lineRule="auto"/>
        <w:ind w:left="567" w:firstLine="0"/>
        <w:rPr>
          <w:rFonts w:cs="Arial"/>
          <w:b/>
          <w:bCs/>
          <w:spacing w:val="-4"/>
          <w:sz w:val="22"/>
        </w:rPr>
      </w:pPr>
      <w:r>
        <w:rPr>
          <w:rFonts w:cs="Arial"/>
          <w:b/>
          <w:bCs/>
          <w:spacing w:val="-4"/>
          <w:sz w:val="22"/>
        </w:rPr>
        <w:t>Linie trolejbusowe:</w:t>
      </w:r>
    </w:p>
    <w:p w14:paraId="15CA8D3D" w14:textId="31A9CD09" w:rsidR="00D270D5" w:rsidRPr="00FA6A88" w:rsidRDefault="00B5422B" w:rsidP="00FA6A88">
      <w:pPr>
        <w:pStyle w:val="tre"/>
        <w:numPr>
          <w:ilvl w:val="0"/>
          <w:numId w:val="21"/>
        </w:numPr>
        <w:spacing w:before="120" w:line="288" w:lineRule="auto"/>
        <w:ind w:left="1134" w:hanging="283"/>
        <w:rPr>
          <w:rFonts w:cs="Arial"/>
          <w:spacing w:val="-4"/>
          <w:sz w:val="22"/>
        </w:rPr>
      </w:pPr>
      <w:r>
        <w:rPr>
          <w:rFonts w:cs="Arial"/>
          <w:spacing w:val="-4"/>
          <w:sz w:val="22"/>
        </w:rPr>
        <w:t>Dla</w:t>
      </w:r>
      <w:r w:rsidR="00E30792">
        <w:rPr>
          <w:rFonts w:cs="Arial"/>
          <w:spacing w:val="-4"/>
          <w:sz w:val="22"/>
        </w:rPr>
        <w:t xml:space="preserve"> linii </w:t>
      </w:r>
      <w:r w:rsidR="00E63D3F" w:rsidRPr="00E63D3F">
        <w:rPr>
          <w:rFonts w:cs="Arial"/>
          <w:b/>
          <w:bCs/>
          <w:spacing w:val="-4"/>
          <w:sz w:val="22"/>
        </w:rPr>
        <w:t>A</w:t>
      </w:r>
      <w:r>
        <w:rPr>
          <w:rFonts w:cs="Arial"/>
          <w:b/>
          <w:bCs/>
          <w:spacing w:val="-4"/>
          <w:sz w:val="22"/>
        </w:rPr>
        <w:t xml:space="preserve"> </w:t>
      </w:r>
      <w:r>
        <w:rPr>
          <w:rFonts w:cs="Arial"/>
          <w:spacing w:val="-4"/>
          <w:sz w:val="22"/>
        </w:rPr>
        <w:t>z</w:t>
      </w:r>
      <w:r w:rsidRPr="00B5422B">
        <w:rPr>
          <w:rFonts w:cs="Arial"/>
          <w:spacing w:val="-4"/>
          <w:sz w:val="22"/>
        </w:rPr>
        <w:t>awiesza się funkcjonowanie</w:t>
      </w:r>
      <w:r>
        <w:rPr>
          <w:rFonts w:cs="Arial"/>
          <w:spacing w:val="-4"/>
          <w:sz w:val="22"/>
        </w:rPr>
        <w:t xml:space="preserve"> dodatkowych kursów uruchomionych</w:t>
      </w:r>
      <w:r w:rsidR="00793A68">
        <w:rPr>
          <w:rFonts w:cs="Arial"/>
          <w:spacing w:val="-4"/>
          <w:sz w:val="22"/>
        </w:rPr>
        <w:t xml:space="preserve"> </w:t>
      </w:r>
      <w:r>
        <w:rPr>
          <w:rFonts w:cs="Arial"/>
          <w:spacing w:val="-4"/>
          <w:sz w:val="22"/>
        </w:rPr>
        <w:br/>
      </w:r>
      <w:r w:rsidR="00793A68" w:rsidRPr="00793A68">
        <w:rPr>
          <w:rFonts w:cs="Arial"/>
          <w:spacing w:val="-4"/>
          <w:sz w:val="22"/>
          <w:u w:val="single"/>
        </w:rPr>
        <w:t xml:space="preserve">w dni robocze </w:t>
      </w:r>
      <w:proofErr w:type="spellStart"/>
      <w:r w:rsidR="00793A68" w:rsidRPr="00793A68">
        <w:rPr>
          <w:rFonts w:cs="Arial"/>
          <w:spacing w:val="-4"/>
          <w:sz w:val="22"/>
          <w:u w:val="single"/>
        </w:rPr>
        <w:t>nieszkolne</w:t>
      </w:r>
      <w:proofErr w:type="spellEnd"/>
      <w:r w:rsidR="00577A26">
        <w:rPr>
          <w:rFonts w:cs="Arial"/>
          <w:spacing w:val="-4"/>
          <w:sz w:val="22"/>
        </w:rPr>
        <w:t xml:space="preserve">, </w:t>
      </w:r>
      <w:proofErr w:type="spellStart"/>
      <w:r w:rsidR="00577A26">
        <w:rPr>
          <w:rFonts w:cs="Arial"/>
          <w:spacing w:val="-4"/>
          <w:sz w:val="22"/>
        </w:rPr>
        <w:t>tj</w:t>
      </w:r>
      <w:proofErr w:type="spellEnd"/>
      <w:r w:rsidR="00577A26">
        <w:rPr>
          <w:rFonts w:cs="Arial"/>
          <w:spacing w:val="-4"/>
          <w:sz w:val="22"/>
        </w:rPr>
        <w:t>:</w:t>
      </w:r>
      <w:r w:rsidR="00E63D3F">
        <w:rPr>
          <w:rFonts w:cs="Arial"/>
          <w:spacing w:val="-4"/>
          <w:sz w:val="22"/>
        </w:rPr>
        <w:t xml:space="preserve"> </w:t>
      </w:r>
    </w:p>
    <w:p w14:paraId="2D575715" w14:textId="77777777" w:rsidR="00044B83" w:rsidRDefault="00044B83">
      <w:pPr>
        <w:rPr>
          <w:rFonts w:ascii="Arial" w:hAnsi="Arial" w:cs="Arial"/>
          <w:i/>
          <w:i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br w:type="page"/>
      </w:r>
    </w:p>
    <w:p w14:paraId="119FA933" w14:textId="0565CC32" w:rsidR="00577A26" w:rsidRPr="00577A26" w:rsidRDefault="00577A26" w:rsidP="00D270D5">
      <w:pPr>
        <w:pStyle w:val="tre"/>
        <w:numPr>
          <w:ilvl w:val="0"/>
          <w:numId w:val="19"/>
        </w:numPr>
        <w:spacing w:line="288" w:lineRule="auto"/>
        <w:ind w:left="1701" w:hanging="283"/>
        <w:rPr>
          <w:rFonts w:cs="Arial"/>
          <w:i/>
          <w:i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lastRenderedPageBreak/>
        <w:t>„</w:t>
      </w:r>
      <w:r w:rsidRPr="00577A26">
        <w:rPr>
          <w:rFonts w:cs="Arial"/>
          <w:i/>
          <w:iCs/>
          <w:spacing w:val="-4"/>
          <w:sz w:val="22"/>
        </w:rPr>
        <w:t>Tychy Zajezdnia</w:t>
      </w:r>
      <w:r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4:48 - </w:t>
      </w: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 xml:space="preserve">Tychy Dworzec </w:t>
      </w:r>
      <w:r>
        <w:rPr>
          <w:rFonts w:cs="Arial"/>
          <w:i/>
          <w:iCs/>
          <w:spacing w:val="-4"/>
          <w:sz w:val="22"/>
        </w:rPr>
        <w:t>PKP”</w:t>
      </w:r>
      <w:r w:rsidRPr="00577A26">
        <w:rPr>
          <w:rFonts w:cs="Arial"/>
          <w:i/>
          <w:iCs/>
          <w:spacing w:val="-4"/>
          <w:sz w:val="22"/>
        </w:rPr>
        <w:t xml:space="preserve"> 5:09</w:t>
      </w:r>
      <w:r w:rsidR="00436E69">
        <w:rPr>
          <w:rFonts w:cs="Arial"/>
          <w:i/>
          <w:iCs/>
          <w:spacing w:val="-4"/>
          <w:sz w:val="22"/>
        </w:rPr>
        <w:t>,</w:t>
      </w:r>
    </w:p>
    <w:p w14:paraId="352AC851" w14:textId="7395B961" w:rsidR="00577A26" w:rsidRPr="00577A26" w:rsidRDefault="00577A26" w:rsidP="00D270D5">
      <w:pPr>
        <w:pStyle w:val="tre"/>
        <w:numPr>
          <w:ilvl w:val="0"/>
          <w:numId w:val="19"/>
        </w:numPr>
        <w:spacing w:line="288" w:lineRule="auto"/>
        <w:ind w:left="1701" w:hanging="283"/>
        <w:rPr>
          <w:rFonts w:cs="Arial"/>
          <w:i/>
          <w:i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 xml:space="preserve">Tychy Dworzec </w:t>
      </w:r>
      <w:r>
        <w:rPr>
          <w:rFonts w:cs="Arial"/>
          <w:i/>
          <w:iCs/>
          <w:spacing w:val="-4"/>
          <w:sz w:val="22"/>
        </w:rPr>
        <w:t>PKP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5:13 - </w:t>
      </w:r>
      <w:r w:rsidR="00793A68"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>Tychy Towarowa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5:44</w:t>
      </w:r>
      <w:r w:rsidR="00436E69">
        <w:rPr>
          <w:rFonts w:cs="Arial"/>
          <w:i/>
          <w:iCs/>
          <w:spacing w:val="-4"/>
          <w:sz w:val="22"/>
        </w:rPr>
        <w:t>,</w:t>
      </w:r>
    </w:p>
    <w:p w14:paraId="4553AD82" w14:textId="51F5A1F8" w:rsidR="00577A26" w:rsidRPr="00577A26" w:rsidRDefault="00577A26" w:rsidP="00D270D5">
      <w:pPr>
        <w:pStyle w:val="tre"/>
        <w:numPr>
          <w:ilvl w:val="0"/>
          <w:numId w:val="19"/>
        </w:numPr>
        <w:spacing w:line="288" w:lineRule="auto"/>
        <w:ind w:left="1701" w:hanging="283"/>
        <w:rPr>
          <w:rFonts w:cs="Arial"/>
          <w:i/>
          <w:i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>Tychy Towarowa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12:45 - </w:t>
      </w:r>
      <w:r w:rsidR="00793A68"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 xml:space="preserve">Tychy Dworzec </w:t>
      </w:r>
      <w:r>
        <w:rPr>
          <w:rFonts w:cs="Arial"/>
          <w:i/>
          <w:iCs/>
          <w:spacing w:val="-4"/>
          <w:sz w:val="22"/>
        </w:rPr>
        <w:t>PKP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13:07</w:t>
      </w:r>
      <w:r w:rsidR="00436E69">
        <w:rPr>
          <w:rFonts w:cs="Arial"/>
          <w:i/>
          <w:iCs/>
          <w:spacing w:val="-4"/>
          <w:sz w:val="22"/>
        </w:rPr>
        <w:t>,</w:t>
      </w:r>
    </w:p>
    <w:p w14:paraId="36342526" w14:textId="575377F1" w:rsidR="00577A26" w:rsidRPr="00577A26" w:rsidRDefault="00577A26" w:rsidP="00D270D5">
      <w:pPr>
        <w:pStyle w:val="tre"/>
        <w:numPr>
          <w:ilvl w:val="0"/>
          <w:numId w:val="19"/>
        </w:numPr>
        <w:spacing w:line="288" w:lineRule="auto"/>
        <w:ind w:left="1701" w:hanging="283"/>
        <w:rPr>
          <w:rFonts w:cs="Arial"/>
          <w:i/>
          <w:i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 xml:space="preserve">Tychy Dworzec </w:t>
      </w:r>
      <w:r>
        <w:rPr>
          <w:rFonts w:cs="Arial"/>
          <w:i/>
          <w:iCs/>
          <w:spacing w:val="-4"/>
          <w:sz w:val="22"/>
        </w:rPr>
        <w:t>PKP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13:15 - </w:t>
      </w:r>
      <w:r w:rsidR="00793A68"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>Tychy Towarowa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13:46</w:t>
      </w:r>
      <w:r w:rsidR="00436E69">
        <w:rPr>
          <w:rFonts w:cs="Arial"/>
          <w:i/>
          <w:iCs/>
          <w:spacing w:val="-4"/>
          <w:sz w:val="22"/>
        </w:rPr>
        <w:t>,</w:t>
      </w:r>
    </w:p>
    <w:p w14:paraId="0982033E" w14:textId="382D3204" w:rsidR="00577A26" w:rsidRPr="00577A26" w:rsidRDefault="00577A26" w:rsidP="00D270D5">
      <w:pPr>
        <w:pStyle w:val="tre"/>
        <w:numPr>
          <w:ilvl w:val="0"/>
          <w:numId w:val="19"/>
        </w:numPr>
        <w:spacing w:line="288" w:lineRule="auto"/>
        <w:ind w:left="1701" w:hanging="283"/>
        <w:rPr>
          <w:rFonts w:cs="Arial"/>
          <w:i/>
          <w:i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>Tychy Towarowa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14:10 - </w:t>
      </w:r>
      <w:r w:rsidR="00793A68"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 xml:space="preserve">Tychy Dworzec </w:t>
      </w:r>
      <w:r>
        <w:rPr>
          <w:rFonts w:cs="Arial"/>
          <w:i/>
          <w:iCs/>
          <w:spacing w:val="-4"/>
          <w:sz w:val="22"/>
        </w:rPr>
        <w:t>PKP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14:32</w:t>
      </w:r>
      <w:r w:rsidR="00436E69">
        <w:rPr>
          <w:rFonts w:cs="Arial"/>
          <w:i/>
          <w:iCs/>
          <w:spacing w:val="-4"/>
          <w:sz w:val="22"/>
        </w:rPr>
        <w:t>,</w:t>
      </w:r>
    </w:p>
    <w:p w14:paraId="5BC30C3B" w14:textId="38E498A6" w:rsidR="00577A26" w:rsidRPr="00577A26" w:rsidRDefault="00577A26" w:rsidP="00D270D5">
      <w:pPr>
        <w:pStyle w:val="tre"/>
        <w:numPr>
          <w:ilvl w:val="0"/>
          <w:numId w:val="19"/>
        </w:numPr>
        <w:spacing w:line="288" w:lineRule="auto"/>
        <w:ind w:left="1701" w:hanging="283"/>
        <w:rPr>
          <w:rFonts w:cs="Arial"/>
          <w:i/>
          <w:i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 xml:space="preserve">Tychy Dworzec </w:t>
      </w:r>
      <w:r>
        <w:rPr>
          <w:rFonts w:cs="Arial"/>
          <w:i/>
          <w:iCs/>
          <w:spacing w:val="-4"/>
          <w:sz w:val="22"/>
        </w:rPr>
        <w:t>PKP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14:40 - </w:t>
      </w:r>
      <w:r w:rsidR="00793A68"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>Tychy Towarowa</w:t>
      </w:r>
      <w:r w:rsidR="00793A68"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15:11</w:t>
      </w:r>
      <w:r w:rsidR="00436E69">
        <w:rPr>
          <w:rFonts w:cs="Arial"/>
          <w:i/>
          <w:iCs/>
          <w:spacing w:val="-4"/>
          <w:sz w:val="22"/>
        </w:rPr>
        <w:t>,</w:t>
      </w:r>
    </w:p>
    <w:p w14:paraId="64B921CD" w14:textId="34C0DFF0" w:rsidR="00577A26" w:rsidRPr="00577A26" w:rsidRDefault="00577A26" w:rsidP="00D270D5">
      <w:pPr>
        <w:pStyle w:val="tre"/>
        <w:numPr>
          <w:ilvl w:val="0"/>
          <w:numId w:val="19"/>
        </w:numPr>
        <w:spacing w:line="288" w:lineRule="auto"/>
        <w:ind w:left="1701" w:hanging="283"/>
        <w:rPr>
          <w:rFonts w:cs="Arial"/>
          <w:i/>
          <w:i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>Tychy Towarowa</w:t>
      </w:r>
      <w:r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22:11 - </w:t>
      </w: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 xml:space="preserve">Tychy Dworzec </w:t>
      </w:r>
      <w:r>
        <w:rPr>
          <w:rFonts w:cs="Arial"/>
          <w:i/>
          <w:iCs/>
          <w:spacing w:val="-4"/>
          <w:sz w:val="22"/>
        </w:rPr>
        <w:t>PKP”</w:t>
      </w:r>
      <w:r w:rsidRPr="00577A26">
        <w:rPr>
          <w:rFonts w:cs="Arial"/>
          <w:i/>
          <w:iCs/>
          <w:spacing w:val="-4"/>
          <w:sz w:val="22"/>
        </w:rPr>
        <w:t xml:space="preserve"> 22:30</w:t>
      </w:r>
      <w:r w:rsidR="00436E69">
        <w:rPr>
          <w:rFonts w:cs="Arial"/>
          <w:i/>
          <w:iCs/>
          <w:spacing w:val="-4"/>
          <w:sz w:val="22"/>
        </w:rPr>
        <w:t>,</w:t>
      </w:r>
    </w:p>
    <w:p w14:paraId="705D7E20" w14:textId="078CB316" w:rsidR="00E30792" w:rsidRDefault="00577A26" w:rsidP="00D270D5">
      <w:pPr>
        <w:pStyle w:val="tre"/>
        <w:numPr>
          <w:ilvl w:val="0"/>
          <w:numId w:val="19"/>
        </w:numPr>
        <w:spacing w:line="288" w:lineRule="auto"/>
        <w:ind w:left="1701" w:hanging="283"/>
        <w:rPr>
          <w:rFonts w:cs="Arial"/>
          <w:b/>
          <w:bCs/>
          <w:spacing w:val="-4"/>
          <w:sz w:val="22"/>
        </w:rPr>
      </w:pP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 xml:space="preserve">Tychy Dworzec </w:t>
      </w:r>
      <w:r>
        <w:rPr>
          <w:rFonts w:cs="Arial"/>
          <w:i/>
          <w:iCs/>
          <w:spacing w:val="-4"/>
          <w:sz w:val="22"/>
        </w:rPr>
        <w:t>PKP”</w:t>
      </w:r>
      <w:r w:rsidRPr="00577A26">
        <w:rPr>
          <w:rFonts w:cs="Arial"/>
          <w:i/>
          <w:iCs/>
          <w:spacing w:val="-4"/>
          <w:sz w:val="22"/>
        </w:rPr>
        <w:t xml:space="preserve"> 22:37 - </w:t>
      </w:r>
      <w:r>
        <w:rPr>
          <w:rFonts w:cs="Arial"/>
          <w:i/>
          <w:iCs/>
          <w:spacing w:val="-4"/>
          <w:sz w:val="22"/>
        </w:rPr>
        <w:t>„</w:t>
      </w:r>
      <w:r w:rsidRPr="00577A26">
        <w:rPr>
          <w:rFonts w:cs="Arial"/>
          <w:i/>
          <w:iCs/>
          <w:spacing w:val="-4"/>
          <w:sz w:val="22"/>
        </w:rPr>
        <w:t>Tychy Zajezdnia</w:t>
      </w:r>
      <w:r>
        <w:rPr>
          <w:rFonts w:cs="Arial"/>
          <w:i/>
          <w:iCs/>
          <w:spacing w:val="-4"/>
          <w:sz w:val="22"/>
        </w:rPr>
        <w:t>”</w:t>
      </w:r>
      <w:r w:rsidRPr="00577A26">
        <w:rPr>
          <w:rFonts w:cs="Arial"/>
          <w:i/>
          <w:iCs/>
          <w:spacing w:val="-4"/>
          <w:sz w:val="22"/>
        </w:rPr>
        <w:t xml:space="preserve"> 23:05.</w:t>
      </w:r>
    </w:p>
    <w:p w14:paraId="575DCB57" w14:textId="444EA6FA" w:rsidR="00502368" w:rsidRDefault="00502368" w:rsidP="00D270D5">
      <w:pPr>
        <w:pStyle w:val="tre"/>
        <w:spacing w:line="288" w:lineRule="auto"/>
        <w:ind w:firstLine="0"/>
        <w:rPr>
          <w:rFonts w:cs="Arial"/>
          <w:sz w:val="22"/>
        </w:rPr>
      </w:pPr>
    </w:p>
    <w:p w14:paraId="3075D09B" w14:textId="46BAE932" w:rsidR="00376108" w:rsidRPr="00945BF9" w:rsidRDefault="00A52C47" w:rsidP="00D270D5">
      <w:pPr>
        <w:pStyle w:val="tre"/>
        <w:spacing w:line="288" w:lineRule="auto"/>
        <w:rPr>
          <w:rFonts w:cs="Arial"/>
          <w:sz w:val="22"/>
        </w:rPr>
      </w:pPr>
      <w:r w:rsidRPr="00945BF9">
        <w:rPr>
          <w:rFonts w:cs="Arial"/>
          <w:sz w:val="22"/>
        </w:rPr>
        <w:t xml:space="preserve">Jednocześnie przypominamy, że w okresie wakacji letnich </w:t>
      </w:r>
      <w:r w:rsidR="00376108" w:rsidRPr="00945BF9">
        <w:rPr>
          <w:rFonts w:cs="Arial"/>
          <w:sz w:val="22"/>
        </w:rPr>
        <w:t>wprowadzona zostanie dodatkowa oferta komunikacji zbiorowej realizowana do</w:t>
      </w:r>
      <w:r w:rsidR="00222872">
        <w:rPr>
          <w:rFonts w:cs="Arial"/>
          <w:sz w:val="22"/>
        </w:rPr>
        <w:t xml:space="preserve"> </w:t>
      </w:r>
      <w:r w:rsidR="00376108" w:rsidRPr="00945BF9">
        <w:rPr>
          <w:rFonts w:cs="Arial"/>
          <w:sz w:val="22"/>
        </w:rPr>
        <w:t>kąpielisk</w:t>
      </w:r>
      <w:r w:rsidR="00222872">
        <w:rPr>
          <w:rFonts w:cs="Arial"/>
          <w:sz w:val="22"/>
        </w:rPr>
        <w:t xml:space="preserve"> </w:t>
      </w:r>
      <w:r w:rsidRPr="00945BF9">
        <w:rPr>
          <w:rFonts w:cs="Arial"/>
          <w:sz w:val="22"/>
        </w:rPr>
        <w:t>i</w:t>
      </w:r>
      <w:r w:rsidR="00222872">
        <w:rPr>
          <w:rFonts w:cs="Arial"/>
          <w:sz w:val="22"/>
        </w:rPr>
        <w:t xml:space="preserve"> </w:t>
      </w:r>
      <w:r w:rsidRPr="00945BF9">
        <w:rPr>
          <w:rFonts w:cs="Arial"/>
          <w:sz w:val="22"/>
        </w:rPr>
        <w:t>ośrodków rekreacyjnych na liniach autobusowych nr:</w:t>
      </w:r>
      <w:r w:rsidR="00202D7B" w:rsidRPr="00945BF9">
        <w:rPr>
          <w:rFonts w:cs="Arial"/>
          <w:sz w:val="22"/>
        </w:rPr>
        <w:t xml:space="preserve"> </w:t>
      </w:r>
    </w:p>
    <w:p w14:paraId="60A1A5CC" w14:textId="2B1AC2C8" w:rsidR="00376108" w:rsidRPr="00945BF9" w:rsidRDefault="00376108" w:rsidP="00D270D5">
      <w:pPr>
        <w:pStyle w:val="tre"/>
        <w:numPr>
          <w:ilvl w:val="0"/>
          <w:numId w:val="7"/>
        </w:numPr>
        <w:spacing w:line="288" w:lineRule="auto"/>
        <w:ind w:left="426" w:hanging="426"/>
        <w:rPr>
          <w:rFonts w:cs="Arial"/>
          <w:sz w:val="22"/>
        </w:rPr>
      </w:pPr>
      <w:r w:rsidRPr="00945BF9">
        <w:rPr>
          <w:rFonts w:cs="Arial"/>
          <w:b/>
          <w:sz w:val="22"/>
        </w:rPr>
        <w:t>52</w:t>
      </w:r>
      <w:r w:rsidRPr="00945BF9">
        <w:rPr>
          <w:rFonts w:cs="Arial"/>
          <w:sz w:val="22"/>
        </w:rPr>
        <w:t xml:space="preserve"> - do Zbiornika Rogoźnik w gminie Bobrowniki (w soboty oraz niedziele i święta), </w:t>
      </w:r>
    </w:p>
    <w:p w14:paraId="3462760D" w14:textId="09E3402F" w:rsidR="00376108" w:rsidRPr="00945BF9" w:rsidRDefault="00376108" w:rsidP="00D270D5">
      <w:pPr>
        <w:pStyle w:val="tre"/>
        <w:numPr>
          <w:ilvl w:val="0"/>
          <w:numId w:val="8"/>
        </w:numPr>
        <w:spacing w:line="288" w:lineRule="auto"/>
        <w:ind w:left="426" w:hanging="426"/>
        <w:rPr>
          <w:rFonts w:cs="Arial"/>
          <w:sz w:val="22"/>
        </w:rPr>
      </w:pPr>
      <w:r w:rsidRPr="00945BF9">
        <w:rPr>
          <w:rFonts w:cs="Arial"/>
          <w:b/>
          <w:sz w:val="22"/>
        </w:rPr>
        <w:t>98</w:t>
      </w:r>
      <w:r w:rsidRPr="00945BF9">
        <w:rPr>
          <w:rFonts w:cs="Arial"/>
          <w:bCs/>
          <w:sz w:val="22"/>
        </w:rPr>
        <w:t xml:space="preserve"> -</w:t>
      </w:r>
      <w:r w:rsidRPr="00945BF9">
        <w:rPr>
          <w:rFonts w:cs="Arial"/>
          <w:b/>
          <w:sz w:val="22"/>
        </w:rPr>
        <w:t xml:space="preserve"> </w:t>
      </w:r>
      <w:r w:rsidRPr="00945BF9">
        <w:rPr>
          <w:rFonts w:cs="Arial"/>
          <w:sz w:val="22"/>
        </w:rPr>
        <w:t xml:space="preserve">do Doliny Górnika w Chorzowie (w soboty oraz niedziele i święta), </w:t>
      </w:r>
    </w:p>
    <w:p w14:paraId="40579CA0" w14:textId="77777777" w:rsidR="00376108" w:rsidRPr="00945BF9" w:rsidRDefault="00376108" w:rsidP="00D270D5">
      <w:pPr>
        <w:pStyle w:val="tre"/>
        <w:numPr>
          <w:ilvl w:val="0"/>
          <w:numId w:val="8"/>
        </w:numPr>
        <w:spacing w:line="288" w:lineRule="auto"/>
        <w:ind w:left="426" w:hanging="426"/>
        <w:rPr>
          <w:rFonts w:cs="Arial"/>
          <w:sz w:val="22"/>
        </w:rPr>
      </w:pPr>
      <w:r w:rsidRPr="00945BF9">
        <w:rPr>
          <w:rFonts w:cs="Arial"/>
          <w:b/>
          <w:sz w:val="22"/>
        </w:rPr>
        <w:t>175</w:t>
      </w:r>
      <w:r w:rsidRPr="00945BF9">
        <w:rPr>
          <w:rFonts w:cs="Arial"/>
          <w:bCs/>
          <w:sz w:val="22"/>
        </w:rPr>
        <w:t xml:space="preserve"> -</w:t>
      </w:r>
      <w:r w:rsidRPr="00945BF9">
        <w:rPr>
          <w:rFonts w:cs="Arial"/>
          <w:sz w:val="22"/>
        </w:rPr>
        <w:t xml:space="preserve"> do Zbiornika Pogoria I w Dąbrowie Górniczej (tabor o zwiększonej pojemności  typu CN w niedziele i święta wakacyjne), </w:t>
      </w:r>
    </w:p>
    <w:p w14:paraId="7C208009" w14:textId="6BC6DB7F" w:rsidR="00376108" w:rsidRPr="00945BF9" w:rsidRDefault="00376108" w:rsidP="00D270D5">
      <w:pPr>
        <w:pStyle w:val="tre"/>
        <w:numPr>
          <w:ilvl w:val="0"/>
          <w:numId w:val="8"/>
        </w:numPr>
        <w:spacing w:line="288" w:lineRule="auto"/>
        <w:ind w:left="426" w:hanging="426"/>
        <w:rPr>
          <w:rFonts w:cs="Arial"/>
          <w:sz w:val="22"/>
        </w:rPr>
      </w:pPr>
      <w:r w:rsidRPr="00945BF9">
        <w:rPr>
          <w:rFonts w:cs="Arial"/>
          <w:b/>
          <w:sz w:val="22"/>
        </w:rPr>
        <w:t>250</w:t>
      </w:r>
      <w:r w:rsidRPr="00945BF9">
        <w:rPr>
          <w:rFonts w:cs="Arial"/>
          <w:bCs/>
          <w:sz w:val="22"/>
        </w:rPr>
        <w:t xml:space="preserve"> - </w:t>
      </w:r>
      <w:r w:rsidRPr="00945BF9">
        <w:rPr>
          <w:rFonts w:cs="Arial"/>
          <w:sz w:val="22"/>
        </w:rPr>
        <w:t xml:space="preserve">do Kąpieliska Maciejów w Zabrzu-Maciejowie (codziennie), </w:t>
      </w:r>
    </w:p>
    <w:p w14:paraId="05DCD847" w14:textId="1E638A8C" w:rsidR="00376108" w:rsidRPr="00945BF9" w:rsidRDefault="00376108" w:rsidP="00D270D5">
      <w:pPr>
        <w:pStyle w:val="tre"/>
        <w:numPr>
          <w:ilvl w:val="0"/>
          <w:numId w:val="8"/>
        </w:numPr>
        <w:spacing w:line="288" w:lineRule="auto"/>
        <w:ind w:left="426" w:hanging="426"/>
        <w:rPr>
          <w:rFonts w:cs="Arial"/>
          <w:sz w:val="22"/>
        </w:rPr>
      </w:pPr>
      <w:r w:rsidRPr="00945BF9">
        <w:rPr>
          <w:rFonts w:cs="Arial"/>
          <w:b/>
          <w:sz w:val="22"/>
        </w:rPr>
        <w:t>650</w:t>
      </w:r>
      <w:r w:rsidRPr="00945BF9">
        <w:rPr>
          <w:rFonts w:cs="Arial"/>
          <w:bCs/>
          <w:sz w:val="22"/>
        </w:rPr>
        <w:t xml:space="preserve"> - </w:t>
      </w:r>
      <w:r w:rsidRPr="00945BF9">
        <w:rPr>
          <w:rFonts w:cs="Arial"/>
          <w:sz w:val="22"/>
        </w:rPr>
        <w:t>do Jeziora Czechowice w Gliwicach (w soboty oraz niedziele i święta),</w:t>
      </w:r>
    </w:p>
    <w:p w14:paraId="0461CAC7" w14:textId="22FB511D" w:rsidR="00376108" w:rsidRPr="00945BF9" w:rsidRDefault="00376108" w:rsidP="00D270D5">
      <w:pPr>
        <w:pStyle w:val="tre"/>
        <w:numPr>
          <w:ilvl w:val="0"/>
          <w:numId w:val="8"/>
        </w:numPr>
        <w:spacing w:line="288" w:lineRule="auto"/>
        <w:ind w:left="426" w:hanging="426"/>
        <w:rPr>
          <w:rFonts w:cs="Arial"/>
          <w:sz w:val="22"/>
        </w:rPr>
      </w:pPr>
      <w:r w:rsidRPr="00945BF9">
        <w:rPr>
          <w:rFonts w:cs="Arial"/>
          <w:b/>
          <w:sz w:val="22"/>
        </w:rPr>
        <w:t>659</w:t>
      </w:r>
      <w:r w:rsidRPr="00945BF9">
        <w:rPr>
          <w:rFonts w:cs="Arial"/>
          <w:bCs/>
          <w:sz w:val="22"/>
        </w:rPr>
        <w:t xml:space="preserve"> - </w:t>
      </w:r>
      <w:r w:rsidRPr="00945BF9">
        <w:rPr>
          <w:rFonts w:cs="Arial"/>
          <w:sz w:val="22"/>
        </w:rPr>
        <w:t>do Kąpieliska Maciejów w Zabrzu-Maciejowie (codziennie),</w:t>
      </w:r>
    </w:p>
    <w:p w14:paraId="36ACE380" w14:textId="4405863B" w:rsidR="00376108" w:rsidRPr="00945BF9" w:rsidRDefault="00376108" w:rsidP="00D270D5">
      <w:pPr>
        <w:pStyle w:val="tre"/>
        <w:numPr>
          <w:ilvl w:val="0"/>
          <w:numId w:val="8"/>
        </w:numPr>
        <w:spacing w:line="288" w:lineRule="auto"/>
        <w:ind w:left="426" w:hanging="426"/>
        <w:rPr>
          <w:rFonts w:cs="Arial"/>
          <w:sz w:val="22"/>
        </w:rPr>
      </w:pPr>
      <w:r w:rsidRPr="00945BF9">
        <w:rPr>
          <w:rFonts w:cs="Arial"/>
          <w:b/>
          <w:sz w:val="22"/>
        </w:rPr>
        <w:t>700</w:t>
      </w:r>
      <w:r w:rsidR="00F35405" w:rsidRPr="00945BF9">
        <w:rPr>
          <w:rFonts w:cs="Arial"/>
          <w:bCs/>
          <w:sz w:val="22"/>
        </w:rPr>
        <w:t xml:space="preserve"> </w:t>
      </w:r>
      <w:r w:rsidRPr="00945BF9">
        <w:rPr>
          <w:rFonts w:cs="Arial"/>
          <w:bCs/>
          <w:sz w:val="22"/>
        </w:rPr>
        <w:t xml:space="preserve">- </w:t>
      </w:r>
      <w:r w:rsidRPr="00945BF9">
        <w:rPr>
          <w:rFonts w:cs="Arial"/>
          <w:sz w:val="22"/>
        </w:rPr>
        <w:t>do Zbiornika Rogoźnik w gminie Bobrowniki (w soboty oraz niedziele i święta).</w:t>
      </w:r>
    </w:p>
    <w:p w14:paraId="44AD72A2" w14:textId="77777777" w:rsidR="00202D7B" w:rsidRPr="00945BF9" w:rsidRDefault="00202D7B" w:rsidP="00A11B73">
      <w:pPr>
        <w:pStyle w:val="tre"/>
        <w:spacing w:line="264" w:lineRule="auto"/>
        <w:jc w:val="right"/>
        <w:rPr>
          <w:rFonts w:cs="Arial"/>
          <w:sz w:val="22"/>
        </w:rPr>
      </w:pPr>
    </w:p>
    <w:p w14:paraId="4D138705" w14:textId="77777777" w:rsidR="00202D7B" w:rsidRPr="00945BF9" w:rsidRDefault="00202D7B" w:rsidP="00A11B73">
      <w:pPr>
        <w:pStyle w:val="tre"/>
        <w:spacing w:line="264" w:lineRule="auto"/>
        <w:jc w:val="right"/>
        <w:rPr>
          <w:rFonts w:cs="Arial"/>
          <w:sz w:val="22"/>
        </w:rPr>
      </w:pPr>
    </w:p>
    <w:p w14:paraId="4288458B" w14:textId="77777777" w:rsidR="00F35405" w:rsidRPr="00945BF9" w:rsidRDefault="00F35405" w:rsidP="00DC4022">
      <w:pPr>
        <w:tabs>
          <w:tab w:val="left" w:pos="993"/>
          <w:tab w:val="left" w:pos="5400"/>
          <w:tab w:val="left" w:pos="6804"/>
        </w:tabs>
        <w:spacing w:after="0" w:line="240" w:lineRule="auto"/>
        <w:ind w:right="4115"/>
        <w:rPr>
          <w:rFonts w:ascii="Arial" w:hAnsi="Arial" w:cs="Arial"/>
          <w:sz w:val="18"/>
          <w:szCs w:val="18"/>
          <w:u w:val="single"/>
        </w:rPr>
      </w:pPr>
    </w:p>
    <w:p w14:paraId="2229D57E" w14:textId="125B44BB" w:rsidR="00F5352F" w:rsidRDefault="00F5352F" w:rsidP="00DC4022">
      <w:pPr>
        <w:tabs>
          <w:tab w:val="left" w:pos="993"/>
          <w:tab w:val="left" w:pos="5400"/>
          <w:tab w:val="left" w:pos="6804"/>
        </w:tabs>
        <w:spacing w:after="0" w:line="240" w:lineRule="auto"/>
        <w:ind w:right="4115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Załączniki:</w:t>
      </w:r>
    </w:p>
    <w:p w14:paraId="5268683D" w14:textId="2E987C1C" w:rsidR="00F5352F" w:rsidRPr="00F5352F" w:rsidRDefault="00F5352F" w:rsidP="00DC4022">
      <w:pPr>
        <w:tabs>
          <w:tab w:val="left" w:pos="993"/>
          <w:tab w:val="left" w:pos="5400"/>
          <w:tab w:val="left" w:pos="6804"/>
        </w:tabs>
        <w:spacing w:after="0" w:line="240" w:lineRule="auto"/>
        <w:ind w:right="41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Wykaz wycofywanych zmian na liniach autobusowych </w:t>
      </w:r>
    </w:p>
    <w:p w14:paraId="4AB4AE26" w14:textId="543DCAAC" w:rsidR="00F5352F" w:rsidRDefault="00F5352F" w:rsidP="00DC4022">
      <w:pPr>
        <w:tabs>
          <w:tab w:val="left" w:pos="993"/>
          <w:tab w:val="left" w:pos="5400"/>
          <w:tab w:val="left" w:pos="6804"/>
        </w:tabs>
        <w:spacing w:after="0" w:line="240" w:lineRule="auto"/>
        <w:ind w:right="4115"/>
        <w:rPr>
          <w:rFonts w:ascii="Arial" w:hAnsi="Arial" w:cs="Arial"/>
          <w:sz w:val="18"/>
          <w:szCs w:val="18"/>
          <w:u w:val="single"/>
        </w:rPr>
      </w:pPr>
    </w:p>
    <w:p w14:paraId="619512A8" w14:textId="2EF99FA2" w:rsidR="00ED7D5B" w:rsidRDefault="00ED7D5B" w:rsidP="00DC4022">
      <w:pPr>
        <w:tabs>
          <w:tab w:val="left" w:pos="993"/>
          <w:tab w:val="left" w:pos="5400"/>
          <w:tab w:val="left" w:pos="6804"/>
        </w:tabs>
        <w:spacing w:after="0" w:line="240" w:lineRule="auto"/>
        <w:ind w:right="4115"/>
        <w:rPr>
          <w:rFonts w:ascii="Arial" w:hAnsi="Arial" w:cs="Arial"/>
          <w:sz w:val="18"/>
          <w:szCs w:val="18"/>
          <w:u w:val="single"/>
        </w:rPr>
      </w:pPr>
    </w:p>
    <w:p w14:paraId="396DD335" w14:textId="77777777" w:rsidR="00ED7D5B" w:rsidRDefault="00ED7D5B" w:rsidP="00DC4022">
      <w:pPr>
        <w:tabs>
          <w:tab w:val="left" w:pos="993"/>
          <w:tab w:val="left" w:pos="5400"/>
          <w:tab w:val="left" w:pos="6804"/>
        </w:tabs>
        <w:spacing w:after="0" w:line="240" w:lineRule="auto"/>
        <w:ind w:right="4115"/>
        <w:rPr>
          <w:rFonts w:ascii="Arial" w:hAnsi="Arial" w:cs="Arial"/>
          <w:sz w:val="18"/>
          <w:szCs w:val="18"/>
          <w:u w:val="single"/>
        </w:rPr>
      </w:pPr>
    </w:p>
    <w:p w14:paraId="042C991C" w14:textId="39F01725" w:rsidR="00B3436E" w:rsidRPr="00945BF9" w:rsidRDefault="00B3436E" w:rsidP="00DC4022">
      <w:pPr>
        <w:tabs>
          <w:tab w:val="left" w:pos="993"/>
          <w:tab w:val="left" w:pos="5400"/>
          <w:tab w:val="left" w:pos="6804"/>
        </w:tabs>
        <w:spacing w:after="0" w:line="240" w:lineRule="auto"/>
        <w:ind w:right="4115"/>
        <w:rPr>
          <w:rFonts w:ascii="Arial" w:hAnsi="Arial" w:cs="Arial"/>
          <w:sz w:val="18"/>
          <w:szCs w:val="18"/>
          <w:u w:val="single"/>
        </w:rPr>
      </w:pPr>
      <w:r w:rsidRPr="00945BF9">
        <w:rPr>
          <w:rFonts w:ascii="Arial" w:hAnsi="Arial" w:cs="Arial"/>
          <w:sz w:val="18"/>
          <w:szCs w:val="18"/>
          <w:u w:val="single"/>
        </w:rPr>
        <w:t>Otrzymują:</w:t>
      </w:r>
    </w:p>
    <w:p w14:paraId="3DFA7ADF" w14:textId="00C58880" w:rsidR="00584255" w:rsidRPr="00945BF9" w:rsidRDefault="00F5352F" w:rsidP="00F5352F">
      <w:pPr>
        <w:tabs>
          <w:tab w:val="left" w:pos="1276"/>
          <w:tab w:val="left" w:pos="5400"/>
          <w:tab w:val="left" w:pos="6804"/>
        </w:tabs>
        <w:spacing w:after="0" w:line="240" w:lineRule="auto"/>
        <w:ind w:right="24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140455" w:rsidRPr="00945BF9">
        <w:rPr>
          <w:rFonts w:ascii="Arial" w:hAnsi="Arial" w:cs="Arial"/>
          <w:sz w:val="18"/>
          <w:szCs w:val="18"/>
        </w:rPr>
        <w:t>Wszyscy operatorzy, obsługujący linie na zlecenie</w:t>
      </w:r>
      <w:r>
        <w:rPr>
          <w:rFonts w:ascii="Arial" w:hAnsi="Arial" w:cs="Arial"/>
          <w:sz w:val="18"/>
          <w:szCs w:val="18"/>
        </w:rPr>
        <w:t xml:space="preserve"> </w:t>
      </w:r>
      <w:r w:rsidR="00140455" w:rsidRPr="00945BF9">
        <w:rPr>
          <w:rFonts w:ascii="Arial" w:hAnsi="Arial" w:cs="Arial"/>
          <w:sz w:val="18"/>
          <w:szCs w:val="18"/>
        </w:rPr>
        <w:t>ZTM</w:t>
      </w:r>
    </w:p>
    <w:p w14:paraId="7D9B40FA" w14:textId="4B8B7E93" w:rsidR="00140455" w:rsidRPr="00945BF9" w:rsidRDefault="00F5352F" w:rsidP="00F5352F">
      <w:pPr>
        <w:tabs>
          <w:tab w:val="left" w:pos="1276"/>
          <w:tab w:val="left" w:pos="5400"/>
          <w:tab w:val="left" w:pos="6804"/>
        </w:tabs>
        <w:spacing w:after="0" w:line="240" w:lineRule="auto"/>
        <w:ind w:right="24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140455" w:rsidRPr="00945BF9">
        <w:rPr>
          <w:rFonts w:ascii="Arial" w:hAnsi="Arial" w:cs="Arial"/>
          <w:sz w:val="18"/>
          <w:szCs w:val="18"/>
        </w:rPr>
        <w:t>Wszystkie Urzędy Miast i Gmin</w:t>
      </w:r>
      <w:r w:rsidR="002B6288" w:rsidRPr="00945BF9">
        <w:rPr>
          <w:rFonts w:ascii="Arial" w:hAnsi="Arial" w:cs="Arial"/>
          <w:sz w:val="18"/>
          <w:szCs w:val="18"/>
        </w:rPr>
        <w:t xml:space="preserve"> należących do GZM</w:t>
      </w:r>
      <w:r>
        <w:rPr>
          <w:rFonts w:ascii="Arial" w:hAnsi="Arial" w:cs="Arial"/>
          <w:sz w:val="18"/>
          <w:szCs w:val="18"/>
        </w:rPr>
        <w:t xml:space="preserve"> (do wiadomości)</w:t>
      </w:r>
    </w:p>
    <w:p w14:paraId="08D0CE00" w14:textId="3267E093" w:rsidR="00584255" w:rsidRPr="00945BF9" w:rsidRDefault="00F5352F" w:rsidP="00F5352F">
      <w:pPr>
        <w:tabs>
          <w:tab w:val="left" w:pos="1276"/>
          <w:tab w:val="left" w:pos="5400"/>
          <w:tab w:val="left" w:pos="6804"/>
        </w:tabs>
        <w:spacing w:after="0" w:line="240" w:lineRule="auto"/>
        <w:ind w:right="2414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3. ZTM: </w:t>
      </w:r>
      <w:r w:rsidR="00140455" w:rsidRPr="00945BF9">
        <w:rPr>
          <w:rFonts w:ascii="Arial" w:hAnsi="Arial" w:cs="Arial"/>
          <w:sz w:val="18"/>
          <w:szCs w:val="18"/>
          <w:lang w:val="en-US"/>
        </w:rPr>
        <w:t>IK, PR, PRT, ST, ZR</w:t>
      </w:r>
      <w:r w:rsidR="00EF185C" w:rsidRPr="00945BF9">
        <w:rPr>
          <w:rFonts w:ascii="Arial" w:hAnsi="Arial" w:cs="Arial"/>
          <w:sz w:val="18"/>
          <w:szCs w:val="18"/>
          <w:lang w:val="en-US"/>
        </w:rPr>
        <w:t>, OP</w:t>
      </w:r>
    </w:p>
    <w:sectPr w:rsidR="00584255" w:rsidRPr="00945BF9" w:rsidSect="007E06FF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956" w:right="1554" w:bottom="1440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7D81" w14:textId="77777777" w:rsidR="00B76BCF" w:rsidRDefault="00B76BCF" w:rsidP="00836F1C">
      <w:pPr>
        <w:spacing w:after="0" w:line="240" w:lineRule="auto"/>
      </w:pPr>
      <w:r>
        <w:separator/>
      </w:r>
    </w:p>
  </w:endnote>
  <w:endnote w:type="continuationSeparator" w:id="0">
    <w:p w14:paraId="569D2168" w14:textId="77777777" w:rsidR="00B76BCF" w:rsidRDefault="00B76BCF" w:rsidP="0083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8"/>
        <w:szCs w:val="18"/>
      </w:rPr>
      <w:id w:val="1472410350"/>
      <w:docPartObj>
        <w:docPartGallery w:val="Page Numbers (Bottom of Page)"/>
        <w:docPartUnique/>
      </w:docPartObj>
    </w:sdtPr>
    <w:sdtEndPr/>
    <w:sdtContent>
      <w:p w14:paraId="3DAA0AF0" w14:textId="77777777" w:rsidR="007D2B33" w:rsidRDefault="007D2B33" w:rsidP="007D2B33">
        <w:pPr>
          <w:pStyle w:val="Stopka"/>
          <w:ind w:left="-426"/>
          <w:rPr>
            <w:rFonts w:ascii="Arial" w:eastAsiaTheme="majorEastAsia" w:hAnsi="Arial" w:cs="Arial"/>
            <w:sz w:val="18"/>
            <w:szCs w:val="18"/>
          </w:rPr>
        </w:pPr>
        <w:r w:rsidRPr="007D2B33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7D2B33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7D2B33">
          <w:rPr>
            <w:rFonts w:ascii="Arial" w:hAnsi="Arial" w:cs="Arial"/>
            <w:sz w:val="18"/>
            <w:szCs w:val="18"/>
          </w:rPr>
          <w:instrText>PAGE    \* MERGEFORMAT</w:instrText>
        </w:r>
        <w:r w:rsidRPr="007D2B33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202D7B" w:rsidRPr="00202D7B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7D2B33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  <w:p w14:paraId="2EAD9538" w14:textId="77777777" w:rsidR="007D2B33" w:rsidRDefault="007D2B33">
        <w:pPr>
          <w:pStyle w:val="Stopka"/>
          <w:rPr>
            <w:rFonts w:ascii="Arial" w:hAnsi="Arial" w:cs="Arial"/>
            <w:sz w:val="18"/>
            <w:szCs w:val="18"/>
          </w:rPr>
        </w:pPr>
      </w:p>
      <w:p w14:paraId="1DB57918" w14:textId="7C930180" w:rsidR="007D2B33" w:rsidRPr="007D2B33" w:rsidRDefault="00B76BCF">
        <w:pPr>
          <w:pStyle w:val="Stopka"/>
          <w:rPr>
            <w:rFonts w:ascii="Arial" w:hAnsi="Arial" w:cs="Arial"/>
            <w:sz w:val="18"/>
            <w:szCs w:val="18"/>
          </w:rPr>
        </w:pPr>
      </w:p>
    </w:sdtContent>
  </w:sdt>
  <w:p w14:paraId="7587321A" w14:textId="326A3F36" w:rsidR="007E6B95" w:rsidRPr="007D2B33" w:rsidRDefault="007E6B95" w:rsidP="007D2B3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6387" w14:textId="77777777" w:rsidR="00D7571A" w:rsidRDefault="00D7571A" w:rsidP="00D7571A">
    <w:pPr>
      <w:pStyle w:val="Stopka"/>
      <w:ind w:left="-1701"/>
    </w:pPr>
    <w:r>
      <w:rPr>
        <w:rFonts w:ascii="Times New Roman" w:hAnsi="Times New Roman"/>
        <w:noProof/>
        <w:lang w:eastAsia="pl-PL"/>
      </w:rPr>
      <w:drawing>
        <wp:inline distT="0" distB="0" distL="0" distR="0" wp14:anchorId="11FBE435" wp14:editId="5F30AE58">
          <wp:extent cx="7567295" cy="9486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wzor-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41"/>
                  <a:stretch/>
                </pic:blipFill>
                <pic:spPr bwMode="auto">
                  <a:xfrm>
                    <a:off x="0" y="0"/>
                    <a:ext cx="7570800" cy="9491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11FA" w14:textId="77777777" w:rsidR="00B76BCF" w:rsidRDefault="00B76BCF" w:rsidP="00836F1C">
      <w:pPr>
        <w:spacing w:after="0" w:line="240" w:lineRule="auto"/>
      </w:pPr>
      <w:r>
        <w:separator/>
      </w:r>
    </w:p>
  </w:footnote>
  <w:footnote w:type="continuationSeparator" w:id="0">
    <w:p w14:paraId="4BB7B350" w14:textId="77777777" w:rsidR="00B76BCF" w:rsidRDefault="00B76BCF" w:rsidP="0083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ACD6" w14:textId="77777777" w:rsidR="00AD67D7" w:rsidRDefault="00AD67D7" w:rsidP="00836F1C">
    <w:pPr>
      <w:pStyle w:val="Nagwek"/>
      <w:jc w:val="right"/>
    </w:pPr>
  </w:p>
  <w:p w14:paraId="0D79767F" w14:textId="77777777" w:rsidR="00AD67D7" w:rsidRDefault="00AD67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2834" w14:textId="77777777" w:rsidR="00982183" w:rsidRDefault="00982183" w:rsidP="00D7571A">
    <w:pPr>
      <w:pStyle w:val="Nagwek"/>
      <w:ind w:left="-1701"/>
    </w:pPr>
    <w:r>
      <w:rPr>
        <w:noProof/>
        <w:lang w:eastAsia="pl-PL"/>
      </w:rPr>
      <w:drawing>
        <wp:inline distT="0" distB="0" distL="0" distR="0" wp14:anchorId="03215DBE" wp14:editId="5EA79CA1">
          <wp:extent cx="7561384" cy="1019175"/>
          <wp:effectExtent l="0" t="0" r="190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yFirmowe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4"/>
                  <a:stretch/>
                </pic:blipFill>
                <pic:spPr bwMode="auto">
                  <a:xfrm>
                    <a:off x="0" y="0"/>
                    <a:ext cx="7563600" cy="10194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5484"/>
    <w:multiLevelType w:val="hybridMultilevel"/>
    <w:tmpl w:val="2A0A47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5502D1"/>
    <w:multiLevelType w:val="hybridMultilevel"/>
    <w:tmpl w:val="1E12DCBE"/>
    <w:lvl w:ilvl="0" w:tplc="7396D97C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" w15:restartNumberingAfterBreak="0">
    <w:nsid w:val="0CE55A34"/>
    <w:multiLevelType w:val="hybridMultilevel"/>
    <w:tmpl w:val="FB9C3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6673"/>
    <w:multiLevelType w:val="hybridMultilevel"/>
    <w:tmpl w:val="A4C21130"/>
    <w:lvl w:ilvl="0" w:tplc="9FBC7C5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734C"/>
    <w:multiLevelType w:val="hybridMultilevel"/>
    <w:tmpl w:val="7A06A2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11D08"/>
    <w:multiLevelType w:val="hybridMultilevel"/>
    <w:tmpl w:val="30EE77B0"/>
    <w:lvl w:ilvl="0" w:tplc="2996B8F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1B07C7"/>
    <w:multiLevelType w:val="hybridMultilevel"/>
    <w:tmpl w:val="044C12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D13737"/>
    <w:multiLevelType w:val="hybridMultilevel"/>
    <w:tmpl w:val="F45023EC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D470D"/>
    <w:multiLevelType w:val="hybridMultilevel"/>
    <w:tmpl w:val="E4D0BAE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B32E64"/>
    <w:multiLevelType w:val="hybridMultilevel"/>
    <w:tmpl w:val="D312E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F7806"/>
    <w:multiLevelType w:val="hybridMultilevel"/>
    <w:tmpl w:val="7E226CCE"/>
    <w:lvl w:ilvl="0" w:tplc="761A591C">
      <w:start w:val="1"/>
      <w:numFmt w:val="lowerLetter"/>
      <w:lvlText w:val="%1)"/>
      <w:lvlJc w:val="left"/>
      <w:pPr>
        <w:ind w:left="1210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53C72DB4"/>
    <w:multiLevelType w:val="hybridMultilevel"/>
    <w:tmpl w:val="3F540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A124F"/>
    <w:multiLevelType w:val="hybridMultilevel"/>
    <w:tmpl w:val="4B9E49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334AA2"/>
    <w:multiLevelType w:val="hybridMultilevel"/>
    <w:tmpl w:val="DCAE98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3205CA"/>
    <w:multiLevelType w:val="hybridMultilevel"/>
    <w:tmpl w:val="D9F65B1A"/>
    <w:lvl w:ilvl="0" w:tplc="9DE4AE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A43B23"/>
    <w:multiLevelType w:val="hybridMultilevel"/>
    <w:tmpl w:val="AA343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187E"/>
    <w:multiLevelType w:val="hybridMultilevel"/>
    <w:tmpl w:val="21FE62E0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62871897"/>
    <w:multiLevelType w:val="hybridMultilevel"/>
    <w:tmpl w:val="21FE62E0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 w15:restartNumberingAfterBreak="0">
    <w:nsid w:val="6D104CF0"/>
    <w:multiLevelType w:val="hybridMultilevel"/>
    <w:tmpl w:val="209EA57C"/>
    <w:lvl w:ilvl="0" w:tplc="EFFC3C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CF54C3"/>
    <w:multiLevelType w:val="hybridMultilevel"/>
    <w:tmpl w:val="A4EC7D7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8AA5107"/>
    <w:multiLevelType w:val="hybridMultilevel"/>
    <w:tmpl w:val="7876AAD8"/>
    <w:lvl w:ilvl="0" w:tplc="CD4C53E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14"/>
  </w:num>
  <w:num w:numId="7">
    <w:abstractNumId w:val="8"/>
  </w:num>
  <w:num w:numId="8">
    <w:abstractNumId w:val="9"/>
  </w:num>
  <w:num w:numId="9">
    <w:abstractNumId w:val="2"/>
  </w:num>
  <w:num w:numId="10">
    <w:abstractNumId w:val="18"/>
  </w:num>
  <w:num w:numId="11">
    <w:abstractNumId w:val="11"/>
  </w:num>
  <w:num w:numId="12">
    <w:abstractNumId w:val="1"/>
  </w:num>
  <w:num w:numId="13">
    <w:abstractNumId w:val="15"/>
  </w:num>
  <w:num w:numId="14">
    <w:abstractNumId w:val="13"/>
  </w:num>
  <w:num w:numId="15">
    <w:abstractNumId w:val="0"/>
  </w:num>
  <w:num w:numId="16">
    <w:abstractNumId w:val="12"/>
  </w:num>
  <w:num w:numId="17">
    <w:abstractNumId w:val="20"/>
  </w:num>
  <w:num w:numId="18">
    <w:abstractNumId w:val="19"/>
  </w:num>
  <w:num w:numId="19">
    <w:abstractNumId w:val="6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BE"/>
    <w:rsid w:val="0000434C"/>
    <w:rsid w:val="00024A9A"/>
    <w:rsid w:val="00032038"/>
    <w:rsid w:val="00041202"/>
    <w:rsid w:val="00044B83"/>
    <w:rsid w:val="000503C2"/>
    <w:rsid w:val="00065CA6"/>
    <w:rsid w:val="00077333"/>
    <w:rsid w:val="00090BB6"/>
    <w:rsid w:val="00094530"/>
    <w:rsid w:val="000A2733"/>
    <w:rsid w:val="000A4392"/>
    <w:rsid w:val="000B4EFA"/>
    <w:rsid w:val="000B75E8"/>
    <w:rsid w:val="000C18E4"/>
    <w:rsid w:val="000D7D6D"/>
    <w:rsid w:val="000E340D"/>
    <w:rsid w:val="000F09F5"/>
    <w:rsid w:val="000F5800"/>
    <w:rsid w:val="000F62F7"/>
    <w:rsid w:val="0010636E"/>
    <w:rsid w:val="00140455"/>
    <w:rsid w:val="00142A2E"/>
    <w:rsid w:val="00173EA5"/>
    <w:rsid w:val="00174734"/>
    <w:rsid w:val="00195EA8"/>
    <w:rsid w:val="00197AF5"/>
    <w:rsid w:val="001A5817"/>
    <w:rsid w:val="001A5ED3"/>
    <w:rsid w:val="001C1A89"/>
    <w:rsid w:val="001D0032"/>
    <w:rsid w:val="001D2CA2"/>
    <w:rsid w:val="001D7A61"/>
    <w:rsid w:val="001E4F54"/>
    <w:rsid w:val="00202D7B"/>
    <w:rsid w:val="0020492F"/>
    <w:rsid w:val="00214BF8"/>
    <w:rsid w:val="00220131"/>
    <w:rsid w:val="00222872"/>
    <w:rsid w:val="00223E45"/>
    <w:rsid w:val="0022592C"/>
    <w:rsid w:val="002331B6"/>
    <w:rsid w:val="00242701"/>
    <w:rsid w:val="00245F74"/>
    <w:rsid w:val="00250729"/>
    <w:rsid w:val="00270B0B"/>
    <w:rsid w:val="00273D9A"/>
    <w:rsid w:val="0028394A"/>
    <w:rsid w:val="002843DD"/>
    <w:rsid w:val="00287791"/>
    <w:rsid w:val="00294845"/>
    <w:rsid w:val="00295436"/>
    <w:rsid w:val="002964C3"/>
    <w:rsid w:val="002978F7"/>
    <w:rsid w:val="002A65F1"/>
    <w:rsid w:val="002B2F02"/>
    <w:rsid w:val="002B4AF7"/>
    <w:rsid w:val="002B5D06"/>
    <w:rsid w:val="002B6288"/>
    <w:rsid w:val="002C3A17"/>
    <w:rsid w:val="002C50D2"/>
    <w:rsid w:val="002C71AF"/>
    <w:rsid w:val="002C780F"/>
    <w:rsid w:val="002E3709"/>
    <w:rsid w:val="002E6F97"/>
    <w:rsid w:val="002F147D"/>
    <w:rsid w:val="002F2503"/>
    <w:rsid w:val="002F6309"/>
    <w:rsid w:val="002F74FD"/>
    <w:rsid w:val="003025FD"/>
    <w:rsid w:val="00303D21"/>
    <w:rsid w:val="003350D7"/>
    <w:rsid w:val="0034110B"/>
    <w:rsid w:val="00352D3C"/>
    <w:rsid w:val="00352E54"/>
    <w:rsid w:val="003732D2"/>
    <w:rsid w:val="00376108"/>
    <w:rsid w:val="003772F5"/>
    <w:rsid w:val="003878BB"/>
    <w:rsid w:val="00390142"/>
    <w:rsid w:val="00391537"/>
    <w:rsid w:val="003A30FB"/>
    <w:rsid w:val="003A51A4"/>
    <w:rsid w:val="003B5D50"/>
    <w:rsid w:val="003B755A"/>
    <w:rsid w:val="003D19F0"/>
    <w:rsid w:val="003E2CC3"/>
    <w:rsid w:val="003F21ED"/>
    <w:rsid w:val="003F598B"/>
    <w:rsid w:val="004060BD"/>
    <w:rsid w:val="004076F8"/>
    <w:rsid w:val="0041281B"/>
    <w:rsid w:val="00421D0C"/>
    <w:rsid w:val="00422C8B"/>
    <w:rsid w:val="00423968"/>
    <w:rsid w:val="00430E25"/>
    <w:rsid w:val="00436E69"/>
    <w:rsid w:val="00440898"/>
    <w:rsid w:val="00456F61"/>
    <w:rsid w:val="00466922"/>
    <w:rsid w:val="00467F46"/>
    <w:rsid w:val="00472709"/>
    <w:rsid w:val="00490FBB"/>
    <w:rsid w:val="0049322C"/>
    <w:rsid w:val="004A4F10"/>
    <w:rsid w:val="004A5B9E"/>
    <w:rsid w:val="004B1D69"/>
    <w:rsid w:val="004B5534"/>
    <w:rsid w:val="004B5DF9"/>
    <w:rsid w:val="004D11F9"/>
    <w:rsid w:val="004D18AE"/>
    <w:rsid w:val="004D2ACF"/>
    <w:rsid w:val="004E0209"/>
    <w:rsid w:val="004E106B"/>
    <w:rsid w:val="00500278"/>
    <w:rsid w:val="00502368"/>
    <w:rsid w:val="0050501B"/>
    <w:rsid w:val="00507E0F"/>
    <w:rsid w:val="00510947"/>
    <w:rsid w:val="0051101B"/>
    <w:rsid w:val="00512F03"/>
    <w:rsid w:val="005133FF"/>
    <w:rsid w:val="005150FB"/>
    <w:rsid w:val="0052512F"/>
    <w:rsid w:val="00526525"/>
    <w:rsid w:val="00527627"/>
    <w:rsid w:val="005310F4"/>
    <w:rsid w:val="005356D2"/>
    <w:rsid w:val="005507EA"/>
    <w:rsid w:val="00554F86"/>
    <w:rsid w:val="005568CE"/>
    <w:rsid w:val="00557CEF"/>
    <w:rsid w:val="005719C7"/>
    <w:rsid w:val="00577A26"/>
    <w:rsid w:val="00584255"/>
    <w:rsid w:val="0058492C"/>
    <w:rsid w:val="00586F15"/>
    <w:rsid w:val="0059620B"/>
    <w:rsid w:val="005A3368"/>
    <w:rsid w:val="005A439E"/>
    <w:rsid w:val="005A6776"/>
    <w:rsid w:val="005B111C"/>
    <w:rsid w:val="005B6F29"/>
    <w:rsid w:val="005C797C"/>
    <w:rsid w:val="005D12C7"/>
    <w:rsid w:val="005D2397"/>
    <w:rsid w:val="005E45CF"/>
    <w:rsid w:val="005F019A"/>
    <w:rsid w:val="005F4F1D"/>
    <w:rsid w:val="005F6657"/>
    <w:rsid w:val="005F6B74"/>
    <w:rsid w:val="0060367B"/>
    <w:rsid w:val="00620510"/>
    <w:rsid w:val="00633798"/>
    <w:rsid w:val="00637978"/>
    <w:rsid w:val="00640ABA"/>
    <w:rsid w:val="0064193C"/>
    <w:rsid w:val="00642178"/>
    <w:rsid w:val="00643AC2"/>
    <w:rsid w:val="006455E8"/>
    <w:rsid w:val="0064712D"/>
    <w:rsid w:val="0065570D"/>
    <w:rsid w:val="006609F8"/>
    <w:rsid w:val="00660C24"/>
    <w:rsid w:val="00661655"/>
    <w:rsid w:val="00670BF1"/>
    <w:rsid w:val="006830FA"/>
    <w:rsid w:val="006835CE"/>
    <w:rsid w:val="00694441"/>
    <w:rsid w:val="006B022F"/>
    <w:rsid w:val="006B552F"/>
    <w:rsid w:val="006C570B"/>
    <w:rsid w:val="006C5A3B"/>
    <w:rsid w:val="006D0A3F"/>
    <w:rsid w:val="006D4741"/>
    <w:rsid w:val="006E338A"/>
    <w:rsid w:val="006E5973"/>
    <w:rsid w:val="006F6E4C"/>
    <w:rsid w:val="007045E9"/>
    <w:rsid w:val="00712D36"/>
    <w:rsid w:val="007201AC"/>
    <w:rsid w:val="00720F84"/>
    <w:rsid w:val="00722D9F"/>
    <w:rsid w:val="007249AF"/>
    <w:rsid w:val="00735C94"/>
    <w:rsid w:val="0074789F"/>
    <w:rsid w:val="00760244"/>
    <w:rsid w:val="0076420D"/>
    <w:rsid w:val="0076676D"/>
    <w:rsid w:val="0077055B"/>
    <w:rsid w:val="007736F9"/>
    <w:rsid w:val="00775570"/>
    <w:rsid w:val="00781D10"/>
    <w:rsid w:val="0078789F"/>
    <w:rsid w:val="00793A68"/>
    <w:rsid w:val="007A7E7B"/>
    <w:rsid w:val="007B7DB6"/>
    <w:rsid w:val="007C5024"/>
    <w:rsid w:val="007C6656"/>
    <w:rsid w:val="007D1EF2"/>
    <w:rsid w:val="007D2B33"/>
    <w:rsid w:val="007D309E"/>
    <w:rsid w:val="007E06FF"/>
    <w:rsid w:val="007E07AD"/>
    <w:rsid w:val="007E1ABE"/>
    <w:rsid w:val="007E5C1B"/>
    <w:rsid w:val="007E6B95"/>
    <w:rsid w:val="007E7F89"/>
    <w:rsid w:val="007F076D"/>
    <w:rsid w:val="00811569"/>
    <w:rsid w:val="00812D0C"/>
    <w:rsid w:val="00815FB4"/>
    <w:rsid w:val="00836F1C"/>
    <w:rsid w:val="00851459"/>
    <w:rsid w:val="00857D87"/>
    <w:rsid w:val="008629DD"/>
    <w:rsid w:val="00867890"/>
    <w:rsid w:val="00880B28"/>
    <w:rsid w:val="00882B62"/>
    <w:rsid w:val="00884248"/>
    <w:rsid w:val="00897321"/>
    <w:rsid w:val="008A1423"/>
    <w:rsid w:val="008A3C6C"/>
    <w:rsid w:val="008A4CCD"/>
    <w:rsid w:val="008B0B98"/>
    <w:rsid w:val="008B124B"/>
    <w:rsid w:val="008B7CB7"/>
    <w:rsid w:val="008C478E"/>
    <w:rsid w:val="008F7ECB"/>
    <w:rsid w:val="00905D66"/>
    <w:rsid w:val="0090727A"/>
    <w:rsid w:val="00912FDD"/>
    <w:rsid w:val="009133A3"/>
    <w:rsid w:val="009320E8"/>
    <w:rsid w:val="00934285"/>
    <w:rsid w:val="009357D3"/>
    <w:rsid w:val="009360C5"/>
    <w:rsid w:val="00943263"/>
    <w:rsid w:val="00945BF9"/>
    <w:rsid w:val="00947CBF"/>
    <w:rsid w:val="0096361C"/>
    <w:rsid w:val="009641BE"/>
    <w:rsid w:val="00982183"/>
    <w:rsid w:val="009A71B0"/>
    <w:rsid w:val="009B7B7C"/>
    <w:rsid w:val="009C2E8C"/>
    <w:rsid w:val="009C5BAB"/>
    <w:rsid w:val="009E1D55"/>
    <w:rsid w:val="00A04961"/>
    <w:rsid w:val="00A11B73"/>
    <w:rsid w:val="00A17708"/>
    <w:rsid w:val="00A325FA"/>
    <w:rsid w:val="00A4178A"/>
    <w:rsid w:val="00A4202F"/>
    <w:rsid w:val="00A4228B"/>
    <w:rsid w:val="00A4522E"/>
    <w:rsid w:val="00A52C47"/>
    <w:rsid w:val="00A54D1B"/>
    <w:rsid w:val="00A65D6A"/>
    <w:rsid w:val="00A66197"/>
    <w:rsid w:val="00A67E04"/>
    <w:rsid w:val="00A71B35"/>
    <w:rsid w:val="00A920E2"/>
    <w:rsid w:val="00A92645"/>
    <w:rsid w:val="00A95125"/>
    <w:rsid w:val="00AB38DF"/>
    <w:rsid w:val="00AC10D0"/>
    <w:rsid w:val="00AC4722"/>
    <w:rsid w:val="00AC4941"/>
    <w:rsid w:val="00AC56FE"/>
    <w:rsid w:val="00AD45DA"/>
    <w:rsid w:val="00AD67D7"/>
    <w:rsid w:val="00AF7E13"/>
    <w:rsid w:val="00B06E1D"/>
    <w:rsid w:val="00B11DB3"/>
    <w:rsid w:val="00B25E69"/>
    <w:rsid w:val="00B3436E"/>
    <w:rsid w:val="00B367E1"/>
    <w:rsid w:val="00B427A6"/>
    <w:rsid w:val="00B5422B"/>
    <w:rsid w:val="00B56982"/>
    <w:rsid w:val="00B6664F"/>
    <w:rsid w:val="00B66B00"/>
    <w:rsid w:val="00B712EF"/>
    <w:rsid w:val="00B766D3"/>
    <w:rsid w:val="00B76BCF"/>
    <w:rsid w:val="00B84941"/>
    <w:rsid w:val="00B90209"/>
    <w:rsid w:val="00B921B0"/>
    <w:rsid w:val="00B936B8"/>
    <w:rsid w:val="00B93EAC"/>
    <w:rsid w:val="00BD4F3B"/>
    <w:rsid w:val="00BD57FC"/>
    <w:rsid w:val="00BE3548"/>
    <w:rsid w:val="00BE64F5"/>
    <w:rsid w:val="00BF6E76"/>
    <w:rsid w:val="00C004C0"/>
    <w:rsid w:val="00C026FB"/>
    <w:rsid w:val="00C35B36"/>
    <w:rsid w:val="00C42F37"/>
    <w:rsid w:val="00C44081"/>
    <w:rsid w:val="00C50BC7"/>
    <w:rsid w:val="00C65B43"/>
    <w:rsid w:val="00C67158"/>
    <w:rsid w:val="00C72D7A"/>
    <w:rsid w:val="00C742B9"/>
    <w:rsid w:val="00C8189B"/>
    <w:rsid w:val="00C82515"/>
    <w:rsid w:val="00C935D7"/>
    <w:rsid w:val="00CA11A3"/>
    <w:rsid w:val="00CA31D0"/>
    <w:rsid w:val="00CA423B"/>
    <w:rsid w:val="00CA5E83"/>
    <w:rsid w:val="00CB7864"/>
    <w:rsid w:val="00CD03A7"/>
    <w:rsid w:val="00CD396A"/>
    <w:rsid w:val="00CD7AF8"/>
    <w:rsid w:val="00CE1F63"/>
    <w:rsid w:val="00CE3C9E"/>
    <w:rsid w:val="00D01B95"/>
    <w:rsid w:val="00D03A19"/>
    <w:rsid w:val="00D10A2A"/>
    <w:rsid w:val="00D13092"/>
    <w:rsid w:val="00D2084D"/>
    <w:rsid w:val="00D24FF6"/>
    <w:rsid w:val="00D270D5"/>
    <w:rsid w:val="00D30DC6"/>
    <w:rsid w:val="00D331F0"/>
    <w:rsid w:val="00D41779"/>
    <w:rsid w:val="00D437C1"/>
    <w:rsid w:val="00D4784E"/>
    <w:rsid w:val="00D559C2"/>
    <w:rsid w:val="00D7571A"/>
    <w:rsid w:val="00D807CE"/>
    <w:rsid w:val="00D80F64"/>
    <w:rsid w:val="00D94445"/>
    <w:rsid w:val="00D95627"/>
    <w:rsid w:val="00DA1696"/>
    <w:rsid w:val="00DA7D2B"/>
    <w:rsid w:val="00DB1523"/>
    <w:rsid w:val="00DB61B2"/>
    <w:rsid w:val="00DB70F4"/>
    <w:rsid w:val="00DC4022"/>
    <w:rsid w:val="00DD71D0"/>
    <w:rsid w:val="00DE00A8"/>
    <w:rsid w:val="00DE4E12"/>
    <w:rsid w:val="00DE4E3B"/>
    <w:rsid w:val="00DF01AA"/>
    <w:rsid w:val="00DF604D"/>
    <w:rsid w:val="00E05622"/>
    <w:rsid w:val="00E105E8"/>
    <w:rsid w:val="00E13E42"/>
    <w:rsid w:val="00E248E0"/>
    <w:rsid w:val="00E25D31"/>
    <w:rsid w:val="00E30792"/>
    <w:rsid w:val="00E32354"/>
    <w:rsid w:val="00E3363E"/>
    <w:rsid w:val="00E63D3F"/>
    <w:rsid w:val="00E666C0"/>
    <w:rsid w:val="00E66D89"/>
    <w:rsid w:val="00E673D4"/>
    <w:rsid w:val="00E7493D"/>
    <w:rsid w:val="00E80AA3"/>
    <w:rsid w:val="00E864FB"/>
    <w:rsid w:val="00E963C9"/>
    <w:rsid w:val="00EA2C37"/>
    <w:rsid w:val="00EB0EE6"/>
    <w:rsid w:val="00EB5336"/>
    <w:rsid w:val="00EB5FE0"/>
    <w:rsid w:val="00EB6A1E"/>
    <w:rsid w:val="00EC5595"/>
    <w:rsid w:val="00ED7D5B"/>
    <w:rsid w:val="00EE65F2"/>
    <w:rsid w:val="00EE7BFF"/>
    <w:rsid w:val="00EF09F1"/>
    <w:rsid w:val="00EF119A"/>
    <w:rsid w:val="00EF185C"/>
    <w:rsid w:val="00EF2375"/>
    <w:rsid w:val="00EF3140"/>
    <w:rsid w:val="00EF72AF"/>
    <w:rsid w:val="00F06378"/>
    <w:rsid w:val="00F1302F"/>
    <w:rsid w:val="00F24223"/>
    <w:rsid w:val="00F35405"/>
    <w:rsid w:val="00F441EE"/>
    <w:rsid w:val="00F47F2C"/>
    <w:rsid w:val="00F51903"/>
    <w:rsid w:val="00F5352F"/>
    <w:rsid w:val="00F634AD"/>
    <w:rsid w:val="00F74F9A"/>
    <w:rsid w:val="00F83DFE"/>
    <w:rsid w:val="00F8779F"/>
    <w:rsid w:val="00F91CE1"/>
    <w:rsid w:val="00FA0428"/>
    <w:rsid w:val="00FA6A88"/>
    <w:rsid w:val="00FA6B28"/>
    <w:rsid w:val="00FB0337"/>
    <w:rsid w:val="00FB07BE"/>
    <w:rsid w:val="00FB3549"/>
    <w:rsid w:val="00FC42DC"/>
    <w:rsid w:val="00FD28E2"/>
    <w:rsid w:val="00FD7945"/>
    <w:rsid w:val="00FE73CB"/>
    <w:rsid w:val="00FF28D5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9AC0F"/>
  <w15:docId w15:val="{94CC61B9-63AA-4DDC-A2C6-705F11B6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A3F"/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F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3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F1C"/>
  </w:style>
  <w:style w:type="paragraph" w:styleId="Stopka">
    <w:name w:val="footer"/>
    <w:basedOn w:val="Normalny"/>
    <w:link w:val="StopkaZnak"/>
    <w:uiPriority w:val="99"/>
    <w:unhideWhenUsed/>
    <w:rsid w:val="0083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F1C"/>
  </w:style>
  <w:style w:type="character" w:styleId="Tekstzastpczy">
    <w:name w:val="Placeholder Text"/>
    <w:basedOn w:val="Domylnaczcionkaakapitu"/>
    <w:uiPriority w:val="99"/>
    <w:semiHidden/>
    <w:rsid w:val="00C67158"/>
    <w:rPr>
      <w:color w:val="808080"/>
    </w:rPr>
  </w:style>
  <w:style w:type="paragraph" w:styleId="Akapitzlist">
    <w:name w:val="List Paragraph"/>
    <w:basedOn w:val="Normalny"/>
    <w:uiPriority w:val="34"/>
    <w:qFormat/>
    <w:rsid w:val="002B5D06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E666C0"/>
    <w:rPr>
      <w:rFonts w:ascii="Verdana" w:hAnsi="Verdana"/>
      <w:b/>
      <w:sz w:val="22"/>
      <w:u w:val="single"/>
    </w:rPr>
  </w:style>
  <w:style w:type="character" w:customStyle="1" w:styleId="Adresat">
    <w:name w:val="Adresat"/>
    <w:basedOn w:val="Domylnaczcionkaakapitu"/>
    <w:uiPriority w:val="1"/>
    <w:rsid w:val="002B4AF7"/>
    <w:rPr>
      <w:rFonts w:ascii="Arial" w:hAnsi="Arial"/>
      <w:b/>
      <w:sz w:val="20"/>
    </w:rPr>
  </w:style>
  <w:style w:type="character" w:customStyle="1" w:styleId="tekst">
    <w:name w:val="tekst"/>
    <w:basedOn w:val="Domylnaczcionkaakapitu"/>
    <w:uiPriority w:val="1"/>
    <w:rsid w:val="00633798"/>
    <w:rPr>
      <w:rFonts w:ascii="Arial" w:hAnsi="Arial"/>
      <w:sz w:val="20"/>
    </w:rPr>
  </w:style>
  <w:style w:type="character" w:customStyle="1" w:styleId="kod">
    <w:name w:val="kod"/>
    <w:basedOn w:val="Domylnaczcionkaakapitu"/>
    <w:uiPriority w:val="1"/>
    <w:rsid w:val="00AC4941"/>
    <w:rPr>
      <w:rFonts w:ascii="Arial" w:hAnsi="Arial"/>
      <w:b w:val="0"/>
      <w:sz w:val="20"/>
      <w:u w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B1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B1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67D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yp">
    <w:name w:val="typ"/>
    <w:basedOn w:val="Domylnaczcionkaakapitu"/>
    <w:rsid w:val="00AD67D7"/>
  </w:style>
  <w:style w:type="character" w:customStyle="1" w:styleId="pln">
    <w:name w:val="pln"/>
    <w:basedOn w:val="Domylnaczcionkaakapitu"/>
    <w:rsid w:val="00AD67D7"/>
  </w:style>
  <w:style w:type="character" w:customStyle="1" w:styleId="pun">
    <w:name w:val="pun"/>
    <w:basedOn w:val="Domylnaczcionkaakapitu"/>
    <w:rsid w:val="00AD67D7"/>
  </w:style>
  <w:style w:type="character" w:customStyle="1" w:styleId="str">
    <w:name w:val="str"/>
    <w:basedOn w:val="Domylnaczcionkaakapitu"/>
    <w:rsid w:val="00AD67D7"/>
  </w:style>
  <w:style w:type="character" w:customStyle="1" w:styleId="Styl2">
    <w:name w:val="Styl2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3">
    <w:name w:val="Styl3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4">
    <w:name w:val="Styl4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5">
    <w:name w:val="Styl5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6">
    <w:name w:val="Styl6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7">
    <w:name w:val="Styl7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8">
    <w:name w:val="Styl8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9">
    <w:name w:val="Styl9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10">
    <w:name w:val="Styl10"/>
    <w:basedOn w:val="Domylnaczcionkaakapitu"/>
    <w:uiPriority w:val="1"/>
    <w:rsid w:val="006B552F"/>
    <w:rPr>
      <w:rFonts w:ascii="Verdana" w:hAnsi="Verdana"/>
      <w:sz w:val="22"/>
    </w:rPr>
  </w:style>
  <w:style w:type="character" w:customStyle="1" w:styleId="Styl11">
    <w:name w:val="Styl11"/>
    <w:basedOn w:val="Domylnaczcionkaakapitu"/>
    <w:uiPriority w:val="1"/>
    <w:rsid w:val="00633798"/>
    <w:rPr>
      <w:rFonts w:ascii="Arial" w:hAnsi="Arial"/>
      <w:sz w:val="20"/>
    </w:rPr>
  </w:style>
  <w:style w:type="character" w:customStyle="1" w:styleId="Styl12">
    <w:name w:val="Styl12"/>
    <w:basedOn w:val="Domylnaczcionkaakapitu"/>
    <w:uiPriority w:val="1"/>
    <w:rsid w:val="00633798"/>
    <w:rPr>
      <w:rFonts w:ascii="Arial" w:hAnsi="Arial"/>
      <w:sz w:val="20"/>
    </w:rPr>
  </w:style>
  <w:style w:type="character" w:customStyle="1" w:styleId="Styl13">
    <w:name w:val="Styl13"/>
    <w:basedOn w:val="Domylnaczcionkaakapitu"/>
    <w:uiPriority w:val="1"/>
    <w:rsid w:val="002F74FD"/>
    <w:rPr>
      <w:rFonts w:ascii="Verdana" w:hAnsi="Verdana"/>
      <w:sz w:val="24"/>
    </w:rPr>
  </w:style>
  <w:style w:type="paragraph" w:customStyle="1" w:styleId="tre">
    <w:name w:val="treść"/>
    <w:basedOn w:val="Normalny"/>
    <w:qFormat/>
    <w:rsid w:val="00633798"/>
    <w:pPr>
      <w:spacing w:after="0" w:line="360" w:lineRule="auto"/>
      <w:ind w:firstLine="567"/>
      <w:jc w:val="both"/>
    </w:pPr>
    <w:rPr>
      <w:rFonts w:ascii="Arial" w:hAnsi="Arial" w:cs="Times New Roman"/>
    </w:rPr>
  </w:style>
  <w:style w:type="paragraph" w:customStyle="1" w:styleId="data">
    <w:name w:val="data"/>
    <w:basedOn w:val="Normalny"/>
    <w:qFormat/>
    <w:rsid w:val="00633798"/>
    <w:pPr>
      <w:spacing w:after="0"/>
      <w:jc w:val="right"/>
    </w:pPr>
    <w:rPr>
      <w:rFonts w:ascii="Arial" w:hAnsi="Arial"/>
    </w:rPr>
  </w:style>
  <w:style w:type="paragraph" w:styleId="Bezodstpw">
    <w:name w:val="No Spacing"/>
    <w:uiPriority w:val="1"/>
    <w:qFormat/>
    <w:rsid w:val="002F147D"/>
    <w:pPr>
      <w:spacing w:after="0" w:line="240" w:lineRule="auto"/>
    </w:pPr>
    <w:rPr>
      <w:rFonts w:ascii="Verdana" w:hAnsi="Verdana"/>
      <w:sz w:val="20"/>
    </w:rPr>
  </w:style>
  <w:style w:type="character" w:customStyle="1" w:styleId="Styl14">
    <w:name w:val="Styl14"/>
    <w:basedOn w:val="Domylnaczcionkaakapitu"/>
    <w:uiPriority w:val="1"/>
    <w:rsid w:val="00982183"/>
    <w:rPr>
      <w:rFonts w:asciiTheme="majorHAnsi" w:hAnsiTheme="majorHAnsi"/>
      <w:sz w:val="22"/>
    </w:rPr>
  </w:style>
  <w:style w:type="character" w:customStyle="1" w:styleId="Styl15">
    <w:name w:val="Styl15"/>
    <w:basedOn w:val="Domylnaczcionkaakapitu"/>
    <w:uiPriority w:val="1"/>
    <w:rsid w:val="00982183"/>
    <w:rPr>
      <w:rFonts w:asciiTheme="minorHAnsi" w:hAnsiTheme="minorHAnsi"/>
      <w:sz w:val="22"/>
    </w:rPr>
  </w:style>
  <w:style w:type="character" w:customStyle="1" w:styleId="Styl16">
    <w:name w:val="Styl16"/>
    <w:basedOn w:val="Domylnaczcionkaakapitu"/>
    <w:uiPriority w:val="1"/>
    <w:rsid w:val="00DB61B2"/>
    <w:rPr>
      <w:rFonts w:asciiTheme="majorHAnsi" w:hAnsiTheme="majorHAnsi"/>
      <w:sz w:val="22"/>
    </w:rPr>
  </w:style>
  <w:style w:type="character" w:customStyle="1" w:styleId="Styl17">
    <w:name w:val="Styl17"/>
    <w:basedOn w:val="Domylnaczcionkaakapitu"/>
    <w:uiPriority w:val="1"/>
    <w:rsid w:val="00DB61B2"/>
    <w:rPr>
      <w:rFonts w:asciiTheme="majorHAnsi" w:hAnsiTheme="majorHAnsi"/>
      <w:sz w:val="22"/>
    </w:rPr>
  </w:style>
  <w:style w:type="paragraph" w:styleId="Tekstpodstawowy">
    <w:name w:val="Body Text"/>
    <w:basedOn w:val="Normalny"/>
    <w:link w:val="TekstpodstawowyZnak"/>
    <w:semiHidden/>
    <w:rsid w:val="002A65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5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076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076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56FE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DC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13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j.metropoliaztm.pl/rozklady/1-153/" TargetMode="External"/><Relationship Id="rId18" Type="http://schemas.openxmlformats.org/officeDocument/2006/relationships/hyperlink" Target="https://rj.metropoliaztm.pl/rozklady/1-204/" TargetMode="External"/><Relationship Id="rId26" Type="http://schemas.openxmlformats.org/officeDocument/2006/relationships/hyperlink" Target="https://rj.metropoliaztm.pl/rozklady/1-269/" TargetMode="External"/><Relationship Id="rId39" Type="http://schemas.openxmlformats.org/officeDocument/2006/relationships/glossaryDocument" Target="glossary/document.xml"/><Relationship Id="rId21" Type="http://schemas.openxmlformats.org/officeDocument/2006/relationships/hyperlink" Target="https://rj.metropoliaztm.pl/rozklady/1-207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j.metropoliaztm.pl/rozklady/1-152/" TargetMode="External"/><Relationship Id="rId17" Type="http://schemas.openxmlformats.org/officeDocument/2006/relationships/hyperlink" Target="https://rj.metropoliaztm.pl/rozklady/1-203/" TargetMode="External"/><Relationship Id="rId25" Type="http://schemas.openxmlformats.org/officeDocument/2006/relationships/hyperlink" Target="https://rj.metropoliaztm.pl/rozklady/1-262/" TargetMode="External"/><Relationship Id="rId33" Type="http://schemas.openxmlformats.org/officeDocument/2006/relationships/hyperlink" Target="https://rj.metropoliaztm.pl/rozklady/1-969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j.metropoliaztm.pl/rozklady/1-191/" TargetMode="External"/><Relationship Id="rId20" Type="http://schemas.openxmlformats.org/officeDocument/2006/relationships/hyperlink" Target="https://rj.metropoliaztm.pl/rozklady/1-206/" TargetMode="External"/><Relationship Id="rId29" Type="http://schemas.openxmlformats.org/officeDocument/2006/relationships/hyperlink" Target="https://rj.metropoliaztm.pl/rozklady/1-74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j.metropoliaztm.pl/rozklady/1-129/" TargetMode="External"/><Relationship Id="rId24" Type="http://schemas.openxmlformats.org/officeDocument/2006/relationships/hyperlink" Target="https://rj.metropoliaztm.pl/rozklady/1-223/" TargetMode="External"/><Relationship Id="rId32" Type="http://schemas.openxmlformats.org/officeDocument/2006/relationships/hyperlink" Target="https://rj.metropoliaztm.pl/rozklady/1-954/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j.metropoliaztm.pl/rozklady/1-174/" TargetMode="External"/><Relationship Id="rId23" Type="http://schemas.openxmlformats.org/officeDocument/2006/relationships/hyperlink" Target="https://rj.metropoliaztm.pl/rozklady/1-219/" TargetMode="External"/><Relationship Id="rId28" Type="http://schemas.openxmlformats.org/officeDocument/2006/relationships/hyperlink" Target="https://rj.metropoliaztm.pl/rozklady/1-677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rj.metropoliaztm.pl/rozklady/1-103/" TargetMode="External"/><Relationship Id="rId19" Type="http://schemas.openxmlformats.org/officeDocument/2006/relationships/hyperlink" Target="https://rj.metropoliaztm.pl/rozklady/1-205/" TargetMode="External"/><Relationship Id="rId31" Type="http://schemas.openxmlformats.org/officeDocument/2006/relationships/hyperlink" Target="https://rj.metropoliaztm.pl/rozklady/1-7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j.metropoliaztm.pl/rozklady/1-94/" TargetMode="External"/><Relationship Id="rId14" Type="http://schemas.openxmlformats.org/officeDocument/2006/relationships/hyperlink" Target="https://rj.metropoliaztm.pl/rozklady/1-159/" TargetMode="External"/><Relationship Id="rId22" Type="http://schemas.openxmlformats.org/officeDocument/2006/relationships/hyperlink" Target="https://rj.metropoliaztm.pl/rozklady/1-208/" TargetMode="External"/><Relationship Id="rId27" Type="http://schemas.openxmlformats.org/officeDocument/2006/relationships/hyperlink" Target="https://rj.metropoliaztm.pl/rozklady/1-646/" TargetMode="External"/><Relationship Id="rId30" Type="http://schemas.openxmlformats.org/officeDocument/2006/relationships/hyperlink" Target="https://rj.metropoliaztm.pl/rozklady/1-743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rj.metropoliaztm.pl/rozklady/1-2a/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25CFF18FC42E5B61EC9FBF30D2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DB99F-2EAC-4446-9997-B95A0E3965DB}"/>
      </w:docPartPr>
      <w:docPartBody>
        <w:p w:rsidR="00DE227A" w:rsidRDefault="0025533A">
          <w:pPr>
            <w:pStyle w:val="C0E25CFF18FC42E5B61EC9FBF30D29D2"/>
          </w:pPr>
          <w:r w:rsidRPr="00982183">
            <w:rPr>
              <w:rStyle w:val="Tekstzastpczy"/>
              <w:rFonts w:asciiTheme="majorHAnsi" w:hAnsiTheme="majorHAnsi"/>
            </w:rPr>
            <w:t>Kliknij tutaj, aby wprowadzić datę.</w:t>
          </w:r>
        </w:p>
      </w:docPartBody>
    </w:docPart>
    <w:docPart>
      <w:docPartPr>
        <w:name w:val="14D5E1DDE4F2426680EA2C5F11A0F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C8139-741C-4423-9EDE-97C982729C2E}"/>
      </w:docPartPr>
      <w:docPartBody>
        <w:p w:rsidR="00DE227A" w:rsidRDefault="0025533A">
          <w:pPr>
            <w:pStyle w:val="14D5E1DDE4F2426680EA2C5F11A0FF9F"/>
          </w:pPr>
          <w:r>
            <w:rPr>
              <w:rFonts w:ascii="Times New Roman" w:hAnsi="Times New Roman" w:cs="Times New Roman"/>
              <w:sz w:val="24"/>
              <w:szCs w:val="24"/>
            </w:rPr>
            <w:t>1511</w:t>
          </w:r>
        </w:p>
      </w:docPartBody>
    </w:docPart>
    <w:docPart>
      <w:docPartPr>
        <w:name w:val="53D3B82445FF4AD3A872E51D009306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CEC0A-1581-41F3-8A6D-F025D88EEF55}"/>
      </w:docPartPr>
      <w:docPartBody>
        <w:p w:rsidR="00DE227A" w:rsidRDefault="0025533A">
          <w:pPr>
            <w:pStyle w:val="53D3B82445FF4AD3A872E51D00930631"/>
          </w:pPr>
          <w:r w:rsidRPr="006C30D0">
            <w:rPr>
              <w:rStyle w:val="Tekstzastpczy"/>
            </w:rPr>
            <w:t>Wybierz element.</w:t>
          </w:r>
        </w:p>
      </w:docPartBody>
    </w:docPart>
    <w:docPart>
      <w:docPartPr>
        <w:name w:val="C7E5488330614CD881C8F678104CD0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01B7A-D485-4AE5-BD8E-DAAEB0E06872}"/>
      </w:docPartPr>
      <w:docPartBody>
        <w:p w:rsidR="00DE227A" w:rsidRDefault="0025533A">
          <w:pPr>
            <w:pStyle w:val="C7E5488330614CD881C8F678104CD061"/>
          </w:pPr>
          <w:r w:rsidRPr="00B3436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2BA820AD75E42DBBF489A0AD7C73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E491F-545D-49CD-88BA-D96C69A6830A}"/>
      </w:docPartPr>
      <w:docPartBody>
        <w:p w:rsidR="00DE227A" w:rsidRDefault="0025533A">
          <w:pPr>
            <w:pStyle w:val="82BA820AD75E42DBBF489A0AD7C73D1B"/>
          </w:pPr>
          <w:r w:rsidRPr="00EB5336">
            <w:rPr>
              <w:rStyle w:val="Tekstzastpczy"/>
              <w:rFonts w:asciiTheme="majorHAnsi" w:hAnsiTheme="majorHAnsi" w:cs="Arial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33A"/>
    <w:rsid w:val="00164F66"/>
    <w:rsid w:val="0025533A"/>
    <w:rsid w:val="00D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0E25CFF18FC42E5B61EC9FBF30D29D2">
    <w:name w:val="C0E25CFF18FC42E5B61EC9FBF30D29D2"/>
  </w:style>
  <w:style w:type="paragraph" w:customStyle="1" w:styleId="14D5E1DDE4F2426680EA2C5F11A0FF9F">
    <w:name w:val="14D5E1DDE4F2426680EA2C5F11A0FF9F"/>
  </w:style>
  <w:style w:type="paragraph" w:customStyle="1" w:styleId="53D3B82445FF4AD3A872E51D00930631">
    <w:name w:val="53D3B82445FF4AD3A872E51D00930631"/>
  </w:style>
  <w:style w:type="paragraph" w:customStyle="1" w:styleId="C7E5488330614CD881C8F678104CD061">
    <w:name w:val="C7E5488330614CD881C8F678104CD061"/>
  </w:style>
  <w:style w:type="paragraph" w:customStyle="1" w:styleId="82BA820AD75E42DBBF489A0AD7C73D1B">
    <w:name w:val="82BA820AD75E42DBBF489A0AD7C73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017B-5367-4EDC-B9D1-40883257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Parma</dc:creator>
  <cp:lastModifiedBy>Beata Stencel-Badocha</cp:lastModifiedBy>
  <cp:revision>2</cp:revision>
  <cp:lastPrinted>2020-06-25T07:14:00Z</cp:lastPrinted>
  <dcterms:created xsi:type="dcterms:W3CDTF">2021-06-21T12:18:00Z</dcterms:created>
  <dcterms:modified xsi:type="dcterms:W3CDTF">2021-06-21T12:18:00Z</dcterms:modified>
</cp:coreProperties>
</file>