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DA" w:rsidRDefault="00C662DA" w:rsidP="00C662DA">
      <w:r>
        <w:t>Pełna informacja:</w:t>
      </w:r>
    </w:p>
    <w:p w:rsidR="00C662DA" w:rsidRDefault="00C662DA" w:rsidP="00C662DA">
      <w:r>
        <w:t>Komputer dla dziecka z rodziny rolniczej - wnioski o dofinansowanie można składać tylko do 30 grudnia</w:t>
      </w:r>
    </w:p>
    <w:p w:rsidR="00C662DA" w:rsidRDefault="00C662DA" w:rsidP="00C662DA">
      <w:r>
        <w:t xml:space="preserve">Do 30 grudnia 2020 r. można składać wnioski o przyznanie pomocy na dofinansowanie kosztów zakupu komputera stacjonarnego lub przenośnego (laptopa) wraz z niezbędnym oprogramowaniem oraz myszą, klawiaturą i ładowarką. Pieniądze można dostać na zakup komputera lub na refundację poniesionych już kosztów jego zakupu. </w:t>
      </w:r>
    </w:p>
    <w:p w:rsidR="00C662DA" w:rsidRDefault="00C662DA" w:rsidP="00C662DA">
      <w:r>
        <w:t xml:space="preserve">Wysokość pomocy wynosi 1500 zł na rodzinę.  Do 28 grudnia 2020 r. do godz. 15 do ARiMR wpłynęło 20,4 tys. wniosków. </w:t>
      </w:r>
    </w:p>
    <w:p w:rsidR="00C662DA" w:rsidRDefault="00C662DA" w:rsidP="00C662DA">
      <w:r>
        <w:t xml:space="preserve">Wnioski należy składać w  biurach powiatowych ARiMR. O dotrzymaniu terminu decyduje data dostarczenia wniosku do ARiMR. </w:t>
      </w:r>
    </w:p>
    <w:p w:rsidR="00C662DA" w:rsidRDefault="00C662DA" w:rsidP="00C662DA">
      <w:r>
        <w:t xml:space="preserve">Wsparcie można otrzymać jedynie na sprzęt komputerowy zakupiony w terminie od 10 grudnia 2020 r. do 31 marca 2021 r. </w:t>
      </w:r>
    </w:p>
    <w:p w:rsidR="00C662DA" w:rsidRDefault="00C662DA" w:rsidP="00C662DA">
      <w:r>
        <w:t xml:space="preserve">Rodzic lub opiekun musi dostarczyć fakturę potwierdzającą dokonanie zakup takiego sprzętu do 15 kwietnia 2021 r., do biura powiatowego Agencji, którego kierownik wydał decyzję o przyznaniu pomocy. </w:t>
      </w:r>
    </w:p>
    <w:p w:rsidR="00C662DA" w:rsidRDefault="00C662DA" w:rsidP="00C662DA">
      <w:r>
        <w:t>Pomoc przysługuje rodzinie, w której:</w:t>
      </w:r>
    </w:p>
    <w:p w:rsidR="00C662DA" w:rsidRDefault="00C662DA" w:rsidP="00C662DA">
      <w:r>
        <w:t>•</w:t>
      </w:r>
      <w:r>
        <w:tab/>
        <w:t xml:space="preserve">przynajmniej jeden rodzic lub opiekun prowadzi gospodarstwo rolne z przypisanym numerem identyfikacyjnym dotyczącym producentów rolnych; </w:t>
      </w:r>
    </w:p>
    <w:p w:rsidR="00C662DA" w:rsidRDefault="00C662DA" w:rsidP="00C662DA">
      <w:r>
        <w:t>•</w:t>
      </w:r>
      <w:r>
        <w:tab/>
        <w:t xml:space="preserve">jest co najmniej dwoje dzieci w wieku do 18 lat, uczących się w szkole podstawowej lub ponadpodstawowej w roku szkolnym 2020/2021; </w:t>
      </w:r>
    </w:p>
    <w:p w:rsidR="00C662DA" w:rsidRDefault="00C662DA" w:rsidP="00C662DA">
      <w:r>
        <w:t>•</w:t>
      </w:r>
      <w:r>
        <w:tab/>
        <w:t>dochód na jedną osobę nie przekracza 1,2 tys. zł na miesiąc.</w:t>
      </w:r>
    </w:p>
    <w:p w:rsidR="00C662DA" w:rsidRDefault="00C662DA" w:rsidP="00C662DA">
      <w:r>
        <w:t>Z dotacji może skorzystać tylko taka rodzina, która w ciągu ostatnich trzech lat nie uzyskała dofinansowania lub zwrotu kosztów zakupu podobnego sprzętu ze środków publicznych lub od organizacji pozarządowych.</w:t>
      </w:r>
    </w:p>
    <w:p w:rsidR="00C662DA" w:rsidRDefault="00C662DA" w:rsidP="00C662DA">
      <w:r>
        <w:t>Do wniosku o przyznanie pomocy należy dołączyć:</w:t>
      </w:r>
    </w:p>
    <w:p w:rsidR="00C662DA" w:rsidRDefault="00C662DA" w:rsidP="00C662DA">
      <w:r>
        <w:t>•</w:t>
      </w:r>
      <w:r>
        <w:tab/>
        <w:t>kopie decyzji ustalających wymiar podatku rolnego na rok 2019 r.;</w:t>
      </w:r>
    </w:p>
    <w:p w:rsidR="00C662DA" w:rsidRDefault="00C662DA" w:rsidP="00C662DA">
      <w:r>
        <w:t>•</w:t>
      </w:r>
      <w:r>
        <w:tab/>
        <w:t>kopie zeznań podatkowych za 2019 r.</w:t>
      </w:r>
    </w:p>
    <w:p w:rsidR="00B946A5" w:rsidRDefault="00C662DA" w:rsidP="00C662DA">
      <w:r>
        <w:t>•</w:t>
      </w:r>
      <w:r>
        <w:tab/>
        <w:t xml:space="preserve">kopię faktury potwierdzającej dokonanie zakupu sprzętu komputerowego – ale tylko w przypadku dokonania tego zakupu przed dniem złożenia wniosku lecz nie wcześniej niż od 10.12.2020 r.  </w:t>
      </w:r>
      <w:bookmarkStart w:id="0" w:name="_GoBack"/>
      <w:bookmarkEnd w:id="0"/>
    </w:p>
    <w:sectPr w:rsidR="00B94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DA"/>
    <w:rsid w:val="00B946A5"/>
    <w:rsid w:val="00C6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D5DF5-EA5C-4986-8102-9F870208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Kapica Katarzyna</dc:creator>
  <cp:keywords/>
  <dc:description/>
  <cp:lastModifiedBy>Kapica Katarzyna</cp:lastModifiedBy>
  <cp:revision>1</cp:revision>
  <dcterms:created xsi:type="dcterms:W3CDTF">2020-12-29T06:44:00Z</dcterms:created>
  <dcterms:modified xsi:type="dcterms:W3CDTF">2020-12-29T06:45:00Z</dcterms:modified>
</cp:coreProperties>
</file>