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 ryzyku</w:t>
      </w:r>
      <w:r w:rsidRPr="00941B89">
        <w:rPr>
          <w:rFonts w:cs="Arial"/>
          <w:b/>
          <w:sz w:val="24"/>
          <w:szCs w:val="24"/>
        </w:rPr>
        <w:t xml:space="preserve"> wystąpienia </w:t>
      </w:r>
      <w:r>
        <w:rPr>
          <w:rFonts w:cs="Arial"/>
          <w:b/>
          <w:sz w:val="24"/>
          <w:szCs w:val="24"/>
        </w:rPr>
        <w:t xml:space="preserve">przekroczenia </w:t>
      </w:r>
      <w:r w:rsidR="00E4612E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dla </w:t>
      </w:r>
      <w:r w:rsidRPr="00C3393C">
        <w:rPr>
          <w:rFonts w:cs="Arial"/>
          <w:b/>
          <w:sz w:val="24"/>
          <w:szCs w:val="24"/>
          <w:u w:val="single"/>
        </w:rPr>
        <w:t>pyłu zawieszonego PM10</w:t>
      </w:r>
      <w:r>
        <w:rPr>
          <w:rFonts w:cs="Arial"/>
          <w:b/>
          <w:sz w:val="24"/>
          <w:szCs w:val="24"/>
        </w:rPr>
        <w:t xml:space="preserve"> w powietrzu</w:t>
      </w:r>
    </w:p>
    <w:p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DF724C" w:rsidRPr="00DF724C" w:rsidTr="00AE09AF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DF724C" w:rsidRPr="00DF724C" w:rsidTr="00AE09A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D85BE9" w:rsidP="00DF72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 wartości progowej 200 µg/m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cs="Arial"/>
                <w:sz w:val="24"/>
                <w:szCs w:val="24"/>
              </w:rPr>
              <w:t xml:space="preserve">dla pyłu zawieszonego PM10 w </w:t>
            </w:r>
            <w:r w:rsidR="00F30894">
              <w:rPr>
                <w:rFonts w:cs="Arial"/>
                <w:sz w:val="24"/>
                <w:szCs w:val="24"/>
              </w:rPr>
              <w:t>powietrzu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</w:tr>
      <w:tr w:rsidR="00C0174A" w:rsidRPr="00DF724C" w:rsidTr="00C0174A">
        <w:tc>
          <w:tcPr>
            <w:tcW w:w="2802" w:type="dxa"/>
            <w:shd w:val="clear" w:color="auto" w:fill="auto"/>
            <w:vAlign w:val="center"/>
          </w:tcPr>
          <w:p w:rsidR="00C0174A" w:rsidRPr="00DF724C" w:rsidRDefault="00C0174A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shd w:val="clear" w:color="auto" w:fill="FF0000"/>
          </w:tcPr>
          <w:p w:rsidR="00C0174A" w:rsidRPr="00DF724C" w:rsidRDefault="00C0174A" w:rsidP="00DF724C">
            <w:pPr>
              <w:jc w:val="center"/>
              <w:rPr>
                <w:b/>
                <w:sz w:val="24"/>
                <w:szCs w:val="24"/>
              </w:rPr>
            </w:pPr>
          </w:p>
          <w:p w:rsidR="00C0174A" w:rsidRDefault="00C0174A" w:rsidP="00DF724C">
            <w:pPr>
              <w:jc w:val="center"/>
              <w:rPr>
                <w:b/>
                <w:sz w:val="24"/>
                <w:szCs w:val="24"/>
              </w:rPr>
            </w:pPr>
            <w:r w:rsidRPr="00DF724C">
              <w:rPr>
                <w:b/>
                <w:sz w:val="24"/>
                <w:szCs w:val="24"/>
              </w:rPr>
              <w:t>POZIOM II</w:t>
            </w:r>
            <w:r>
              <w:rPr>
                <w:b/>
                <w:sz w:val="24"/>
                <w:szCs w:val="24"/>
              </w:rPr>
              <w:t>I</w:t>
            </w:r>
          </w:p>
          <w:p w:rsidR="00C0174A" w:rsidRPr="00DF724C" w:rsidRDefault="00C0174A" w:rsidP="00DF7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0000"/>
          </w:tcPr>
          <w:p w:rsidR="00C0174A" w:rsidRDefault="00C0174A" w:rsidP="00DF724C">
            <w:pPr>
              <w:rPr>
                <w:b/>
                <w:sz w:val="24"/>
                <w:szCs w:val="24"/>
              </w:rPr>
            </w:pPr>
          </w:p>
          <w:p w:rsidR="00C0174A" w:rsidRPr="00DF724C" w:rsidRDefault="00C0174A" w:rsidP="00C0174A">
            <w:pPr>
              <w:jc w:val="center"/>
              <w:rPr>
                <w:sz w:val="24"/>
                <w:szCs w:val="24"/>
              </w:rPr>
            </w:pPr>
            <w:r w:rsidRPr="004501B6">
              <w:rPr>
                <w:b/>
                <w:sz w:val="24"/>
                <w:szCs w:val="24"/>
              </w:rPr>
              <w:t xml:space="preserve">Rodzaj: </w:t>
            </w:r>
            <w:r w:rsidRPr="004501B6">
              <w:rPr>
                <w:b/>
                <w:sz w:val="24"/>
                <w:szCs w:val="24"/>
                <w:u w:val="single"/>
              </w:rPr>
              <w:t>Alarm smogowy</w:t>
            </w:r>
          </w:p>
        </w:tc>
      </w:tr>
      <w:tr w:rsidR="00C0174A" w:rsidRPr="00DF724C" w:rsidTr="00C0174A">
        <w:tc>
          <w:tcPr>
            <w:tcW w:w="2802" w:type="dxa"/>
            <w:shd w:val="clear" w:color="auto" w:fill="auto"/>
            <w:vAlign w:val="center"/>
          </w:tcPr>
          <w:p w:rsidR="00C0174A" w:rsidRPr="00DF724C" w:rsidRDefault="005F4375" w:rsidP="00DF724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0000"/>
          </w:tcPr>
          <w:p w:rsidR="00C0174A" w:rsidRPr="00DF724C" w:rsidRDefault="00C0174A" w:rsidP="00C0174A">
            <w:pPr>
              <w:jc w:val="center"/>
            </w:pPr>
            <w:r w:rsidRPr="004501B6">
              <w:rPr>
                <w:b/>
                <w:sz w:val="24"/>
                <w:szCs w:val="24"/>
              </w:rPr>
              <w:t>Informacyjne, ostrzegawcze, operacyjne, nakazowe/zakazowe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DF724C" w:rsidRPr="00DF724C" w:rsidRDefault="00F30894" w:rsidP="00DF724C">
            <w:r>
              <w:rPr>
                <w:b/>
                <w:sz w:val="24"/>
                <w:szCs w:val="24"/>
              </w:rPr>
              <w:t>30.11-01.12.2018 r.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F30894" w:rsidRDefault="00F30894" w:rsidP="00072EE4">
            <w:pPr>
              <w:rPr>
                <w:rFonts w:cs="Arial"/>
                <w:b/>
                <w:sz w:val="24"/>
                <w:szCs w:val="24"/>
              </w:rPr>
            </w:pPr>
            <w:r w:rsidRPr="00447D03">
              <w:rPr>
                <w:rFonts w:cs="Arial"/>
                <w:b/>
                <w:sz w:val="24"/>
                <w:szCs w:val="24"/>
              </w:rPr>
              <w:t>rybnicko-pszczyński</w:t>
            </w:r>
            <w:r>
              <w:rPr>
                <w:rFonts w:cs="Arial"/>
                <w:b/>
                <w:sz w:val="24"/>
                <w:szCs w:val="24"/>
              </w:rPr>
              <w:t xml:space="preserve"> – aglomeracja rybnicko-jastrzębska (</w:t>
            </w:r>
            <w:r w:rsidRPr="00F30894">
              <w:rPr>
                <w:rFonts w:cs="Arial"/>
                <w:b/>
                <w:sz w:val="24"/>
                <w:szCs w:val="24"/>
              </w:rPr>
              <w:t>Jastrzębie Zdrój, Rybnik, Żory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  <w:r w:rsidRPr="00F30894">
              <w:rPr>
                <w:rFonts w:cs="Arial"/>
                <w:b/>
                <w:sz w:val="24"/>
                <w:szCs w:val="24"/>
              </w:rPr>
              <w:t>, powiat mikołowski, powiat pszczyński, powiat rybnicki, powiat raciborski</w:t>
            </w:r>
            <w:r>
              <w:rPr>
                <w:rFonts w:cs="Arial"/>
                <w:b/>
                <w:sz w:val="24"/>
                <w:szCs w:val="24"/>
              </w:rPr>
              <w:t>, powiat wodzisławski,</w:t>
            </w:r>
          </w:p>
          <w:p w:rsidR="00DF724C" w:rsidRPr="00C22110" w:rsidRDefault="00F30894" w:rsidP="00072EE4">
            <w:pPr>
              <w:rPr>
                <w:sz w:val="24"/>
                <w:szCs w:val="24"/>
              </w:rPr>
            </w:pPr>
            <w:r w:rsidRPr="00447D03">
              <w:rPr>
                <w:rFonts w:cs="Arial"/>
                <w:b/>
                <w:sz w:val="24"/>
                <w:szCs w:val="24"/>
              </w:rPr>
              <w:t>doliny beskidzkie</w:t>
            </w:r>
            <w:r>
              <w:rPr>
                <w:rFonts w:cs="Arial"/>
                <w:b/>
                <w:sz w:val="24"/>
                <w:szCs w:val="24"/>
              </w:rPr>
              <w:t xml:space="preserve"> - </w:t>
            </w:r>
            <w:r w:rsidRPr="004465FF">
              <w:rPr>
                <w:rFonts w:cs="Arial"/>
                <w:b/>
                <w:sz w:val="24"/>
                <w:szCs w:val="24"/>
              </w:rPr>
              <w:t>część powiatu bielskiego (gminy: Buczkowice, Szczyrk, Wilkowice), część powiatu cieszyńskiego (gminy: Brenna, Istebna, Ustroń, Wisła), powiat żywiecki</w:t>
            </w:r>
            <w:r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DF724C" w:rsidRPr="00DF724C" w:rsidRDefault="00DF724C" w:rsidP="00DF72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717695" w:rsidRDefault="00F30894" w:rsidP="000D2C68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W dniach 30.11-01.12.2018 r. (piątek, sobota) </w:t>
            </w:r>
            <w:r w:rsidRPr="0061565D">
              <w:rPr>
                <w:b/>
                <w:sz w:val="24"/>
                <w:szCs w:val="24"/>
              </w:rPr>
              <w:t>ze względu na poziom pyłu zawieszonego, n</w:t>
            </w:r>
            <w:r>
              <w:rPr>
                <w:b/>
                <w:sz w:val="24"/>
                <w:szCs w:val="24"/>
              </w:rPr>
              <w:t>a obszarze rybnicko-pszczyńskim i w dolinach beskidzkich</w:t>
            </w:r>
            <w:r w:rsidRPr="0061565D">
              <w:rPr>
                <w:b/>
                <w:sz w:val="24"/>
                <w:szCs w:val="24"/>
              </w:rPr>
              <w:t xml:space="preserve"> jakość powietrza będzie </w:t>
            </w:r>
            <w:r w:rsidRPr="004465FF">
              <w:rPr>
                <w:b/>
                <w:color w:val="FF0000"/>
                <w:sz w:val="24"/>
                <w:szCs w:val="24"/>
              </w:rPr>
              <w:t>zła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7" w:rsidRPr="00536DBA" w:rsidRDefault="008F5F67" w:rsidP="008F5F67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F6FEB" w:rsidRPr="009F6FEB" w:rsidRDefault="009F6FEB" w:rsidP="009F6FE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F6FEB">
              <w:rPr>
                <w:sz w:val="24"/>
                <w:szCs w:val="24"/>
              </w:rPr>
              <w:t>intensywne kontrole instalacji spalania paliw stałych pod kątem spalania odpadów (co najmniej w minimalnej ilości wskazanej w PDK) oraz realizacji zapisów uchwały antysmogowej,</w:t>
            </w:r>
          </w:p>
          <w:p w:rsidR="008F5F67" w:rsidRPr="005F4CF0" w:rsidRDefault="008F5F67" w:rsidP="008F5F67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8F5F67" w:rsidRPr="005F4CF0" w:rsidRDefault="008F5F67" w:rsidP="008F5F67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zalecenie  ograniczenia stosowania kominków,</w:t>
            </w:r>
          </w:p>
          <w:p w:rsidR="00DD3FFE" w:rsidRPr="005F4CF0" w:rsidRDefault="00DD3FFE" w:rsidP="00DD3FFE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wprowadzenie darmowej komunikacji publicznej  po uzgodnieniu zakresu z przewoźnikami,</w:t>
            </w:r>
          </w:p>
          <w:p w:rsidR="009151EB" w:rsidRPr="005F4CF0" w:rsidRDefault="008F5F67" w:rsidP="00DD3FFE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zalece</w:t>
            </w:r>
            <w:r w:rsidR="00DD2ACD">
              <w:rPr>
                <w:sz w:val="24"/>
                <w:szCs w:val="24"/>
              </w:rPr>
              <w:t>nia korzystania z komunikacji zbiorowej</w:t>
            </w:r>
            <w:r w:rsidR="00DD3FFE" w:rsidRPr="005F4CF0">
              <w:rPr>
                <w:sz w:val="24"/>
                <w:szCs w:val="24"/>
              </w:rPr>
              <w:t xml:space="preserve"> zamiast z indywidualnej,</w:t>
            </w:r>
          </w:p>
          <w:p w:rsidR="00DD3FFE" w:rsidRPr="00DD3FFE" w:rsidRDefault="00DD3FFE" w:rsidP="00DD3FFE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przekierowanie uciążliwego natężenia ruchu pojazdów na odcinki alternatywne w przypadku funkcjonowania systemu ITS w miastach.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2B6C40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30.11</w:t>
            </w:r>
            <w:r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A72EEF" w:rsidRDefault="00517E40" w:rsidP="00A72EEF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 z dnia 27 kwietnia 2001 r. Prawo ochrony środowiska</w:t>
            </w:r>
          </w:p>
          <w:p w:rsidR="008F7F1E" w:rsidRPr="00A72EEF" w:rsidRDefault="008F7F1E" w:rsidP="00A72EEF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Uchwała Nr V/47/5/2017 Sejmiku Województwa Śląskiego z dnia 18 grudnia</w:t>
            </w:r>
            <w:r w:rsidR="00B07A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2017 roku w sprawie przyjęcia </w:t>
            </w:r>
            <w:r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 xml:space="preserve">Programu ochrony powietrza dla terenu województwa śląskiego mającego na celu osiągnięcie poziomów dopuszczalnych substancji w powietrzu </w:t>
            </w:r>
            <w:r w:rsidR="00B07A40"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>oraz pułapu stężenia ekspozycji</w:t>
            </w:r>
          </w:p>
          <w:p w:rsidR="00F36A36" w:rsidRPr="00A72EEF" w:rsidRDefault="00F36A36" w:rsidP="00A72EEF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17" w:hanging="284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A72EEF">
              <w:rPr>
                <w:sz w:val="24"/>
                <w:szCs w:val="24"/>
              </w:rPr>
              <w:t>Uchwała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NR V/36/1/2017 </w:t>
            </w:r>
            <w:r w:rsidRPr="00A72EEF">
              <w:rPr>
                <w:sz w:val="24"/>
                <w:szCs w:val="24"/>
              </w:rPr>
              <w:t>Sejmiku Województwa Śląskiego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z dnia 7 kwietnia 2017 roku w sprawie </w:t>
            </w:r>
            <w:r w:rsidRPr="00A72EEF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 w:rsidR="00667D9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trza IMGW–PIB z </w:t>
            </w:r>
            <w:r w:rsidR="00860BD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siedzibą 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w </w:t>
            </w:r>
            <w:r w:rsidR="00860BD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Katowicach</w:t>
            </w:r>
            <w:r w:rsidR="005F4CF0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8B2CE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379A" w:rsidRPr="00056B2A" w:rsidRDefault="0010379A" w:rsidP="00881F53">
            <w:pPr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56B2A"/>
    <w:rsid w:val="00072EE4"/>
    <w:rsid w:val="00075E4C"/>
    <w:rsid w:val="00093C9C"/>
    <w:rsid w:val="000B203D"/>
    <w:rsid w:val="000D2C68"/>
    <w:rsid w:val="000F2ABD"/>
    <w:rsid w:val="0010379A"/>
    <w:rsid w:val="00110992"/>
    <w:rsid w:val="00116A47"/>
    <w:rsid w:val="0014481F"/>
    <w:rsid w:val="001B3ADA"/>
    <w:rsid w:val="001C2E28"/>
    <w:rsid w:val="00223B50"/>
    <w:rsid w:val="00275E2B"/>
    <w:rsid w:val="0028645E"/>
    <w:rsid w:val="002A0213"/>
    <w:rsid w:val="002B6C40"/>
    <w:rsid w:val="002C5812"/>
    <w:rsid w:val="002D2E22"/>
    <w:rsid w:val="003158E0"/>
    <w:rsid w:val="00321151"/>
    <w:rsid w:val="00346FE7"/>
    <w:rsid w:val="003E4C60"/>
    <w:rsid w:val="003F4944"/>
    <w:rsid w:val="00402FF4"/>
    <w:rsid w:val="00420FBB"/>
    <w:rsid w:val="00447D03"/>
    <w:rsid w:val="004501B6"/>
    <w:rsid w:val="00496FAA"/>
    <w:rsid w:val="00517E40"/>
    <w:rsid w:val="00533AB2"/>
    <w:rsid w:val="00571F3A"/>
    <w:rsid w:val="005A5BAC"/>
    <w:rsid w:val="005F4375"/>
    <w:rsid w:val="005F4CF0"/>
    <w:rsid w:val="0066183F"/>
    <w:rsid w:val="00665937"/>
    <w:rsid w:val="00667D9B"/>
    <w:rsid w:val="00676A2A"/>
    <w:rsid w:val="0069354B"/>
    <w:rsid w:val="00695A73"/>
    <w:rsid w:val="00695AE6"/>
    <w:rsid w:val="00717695"/>
    <w:rsid w:val="0072069E"/>
    <w:rsid w:val="00727829"/>
    <w:rsid w:val="007421DE"/>
    <w:rsid w:val="007B1E4D"/>
    <w:rsid w:val="007B5374"/>
    <w:rsid w:val="007C1783"/>
    <w:rsid w:val="007C5DB9"/>
    <w:rsid w:val="0084324E"/>
    <w:rsid w:val="00851B74"/>
    <w:rsid w:val="00860BD1"/>
    <w:rsid w:val="00861D80"/>
    <w:rsid w:val="00876085"/>
    <w:rsid w:val="00877770"/>
    <w:rsid w:val="00881F53"/>
    <w:rsid w:val="00887F9D"/>
    <w:rsid w:val="008B2CE3"/>
    <w:rsid w:val="008F5F67"/>
    <w:rsid w:val="008F7F1E"/>
    <w:rsid w:val="009151EB"/>
    <w:rsid w:val="0092708B"/>
    <w:rsid w:val="00933072"/>
    <w:rsid w:val="00941B89"/>
    <w:rsid w:val="009B3E84"/>
    <w:rsid w:val="009B5A73"/>
    <w:rsid w:val="009B6DC8"/>
    <w:rsid w:val="009F6FEB"/>
    <w:rsid w:val="00A114FD"/>
    <w:rsid w:val="00A45833"/>
    <w:rsid w:val="00A72EEF"/>
    <w:rsid w:val="00AA5FAD"/>
    <w:rsid w:val="00AC5FB0"/>
    <w:rsid w:val="00B07A40"/>
    <w:rsid w:val="00B37E56"/>
    <w:rsid w:val="00B46DE2"/>
    <w:rsid w:val="00B867DD"/>
    <w:rsid w:val="00BF0209"/>
    <w:rsid w:val="00C0174A"/>
    <w:rsid w:val="00C16B7A"/>
    <w:rsid w:val="00C22110"/>
    <w:rsid w:val="00C2506A"/>
    <w:rsid w:val="00C3393C"/>
    <w:rsid w:val="00C80070"/>
    <w:rsid w:val="00C80C79"/>
    <w:rsid w:val="00C979BA"/>
    <w:rsid w:val="00CA3CA3"/>
    <w:rsid w:val="00D05864"/>
    <w:rsid w:val="00D10419"/>
    <w:rsid w:val="00D45B18"/>
    <w:rsid w:val="00D64DE2"/>
    <w:rsid w:val="00D85BE9"/>
    <w:rsid w:val="00D95E4C"/>
    <w:rsid w:val="00DD2ACD"/>
    <w:rsid w:val="00DD3FFE"/>
    <w:rsid w:val="00DD7508"/>
    <w:rsid w:val="00DF724C"/>
    <w:rsid w:val="00E4612E"/>
    <w:rsid w:val="00E5074C"/>
    <w:rsid w:val="00E57035"/>
    <w:rsid w:val="00ED7D3B"/>
    <w:rsid w:val="00F00D6B"/>
    <w:rsid w:val="00F30894"/>
    <w:rsid w:val="00F339C0"/>
    <w:rsid w:val="00F34D69"/>
    <w:rsid w:val="00F36A36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Andrzej</cp:lastModifiedBy>
  <cp:revision>2</cp:revision>
  <cp:lastPrinted>2018-11-30T09:37:00Z</cp:lastPrinted>
  <dcterms:created xsi:type="dcterms:W3CDTF">2018-11-30T14:25:00Z</dcterms:created>
  <dcterms:modified xsi:type="dcterms:W3CDTF">2018-11-30T14:25:00Z</dcterms:modified>
</cp:coreProperties>
</file>